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43" w:rsidRDefault="00E72120">
      <w:pPr>
        <w:pStyle w:val="NoSpacing"/>
        <w:rPr>
          <w:rFonts w:ascii="Arial" w:hAnsi="Arial"/>
          <w:b/>
          <w:sz w:val="32"/>
          <w:lang w:eastAsia="x-none"/>
        </w:rPr>
      </w:pPr>
      <w:r>
        <w:rPr>
          <w:noProof/>
          <w:lang w:eastAsia="en-US"/>
        </w:rPr>
        <mc:AlternateContent>
          <mc:Choice Requires="wps">
            <w:drawing>
              <wp:anchor distT="0" distB="0" distL="114300" distR="114300" simplePos="0" relativeHeight="251656192" behindDoc="0" locked="0" layoutInCell="0" allowOverlap="1">
                <wp:simplePos x="0" y="0"/>
                <wp:positionH relativeFrom="page">
                  <wp:posOffset>-148590</wp:posOffset>
                </wp:positionH>
                <wp:positionV relativeFrom="page">
                  <wp:posOffset>38100</wp:posOffset>
                </wp:positionV>
                <wp:extent cx="8101965" cy="1066800"/>
                <wp:effectExtent l="26670" t="19050" r="34290" b="476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1965" cy="106680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524247" w:rsidRDefault="00524247" w:rsidP="00524247">
                            <w:pPr>
                              <w:pStyle w:val="Heading1"/>
                              <w:spacing w:line="360" w:lineRule="auto"/>
                              <w:jc w:val="center"/>
                              <w:rPr>
                                <w:b/>
                                <w:sz w:val="28"/>
                                <w:szCs w:val="40"/>
                                <w:lang w:val="en-US"/>
                              </w:rPr>
                            </w:pPr>
                          </w:p>
                          <w:p w:rsidR="00524247" w:rsidRPr="00524247" w:rsidRDefault="00524247" w:rsidP="006B161D">
                            <w:pPr>
                              <w:pStyle w:val="Heading1"/>
                              <w:spacing w:line="276" w:lineRule="auto"/>
                              <w:jc w:val="center"/>
                              <w:rPr>
                                <w:b/>
                                <w:color w:val="FFFFFF"/>
                                <w:sz w:val="36"/>
                                <w:szCs w:val="40"/>
                                <w:lang w:val="en-US"/>
                              </w:rPr>
                            </w:pPr>
                            <w:r w:rsidRPr="00524247">
                              <w:rPr>
                                <w:b/>
                                <w:color w:val="FFFFFF"/>
                                <w:sz w:val="36"/>
                                <w:szCs w:val="40"/>
                              </w:rPr>
                              <w:t>Kathmandu University School of Medical Sciences</w:t>
                            </w:r>
                          </w:p>
                          <w:p w:rsidR="00524247" w:rsidRPr="00524247" w:rsidRDefault="00524247" w:rsidP="006B161D">
                            <w:pPr>
                              <w:pStyle w:val="Heading1"/>
                              <w:spacing w:line="276" w:lineRule="auto"/>
                              <w:jc w:val="center"/>
                              <w:rPr>
                                <w:b/>
                                <w:color w:val="FFFFFF"/>
                                <w:sz w:val="28"/>
                                <w:szCs w:val="40"/>
                              </w:rPr>
                            </w:pPr>
                            <w:r w:rsidRPr="00524247">
                              <w:rPr>
                                <w:b/>
                                <w:color w:val="FFFFFF"/>
                                <w:sz w:val="28"/>
                                <w:szCs w:val="40"/>
                              </w:rPr>
                              <w:t xml:space="preserve"> Institutional Review Committee </w:t>
                            </w:r>
                          </w:p>
                          <w:p w:rsidR="00524247" w:rsidRPr="00524247" w:rsidRDefault="00524247">
                            <w:pPr>
                              <w:rPr>
                                <w:sz w:val="14"/>
                              </w:rPr>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3" o:spid="_x0000_s1026" style="position:absolute;margin-left:-11.7pt;margin-top:3pt;width:637.95pt;height:84pt;z-index:25165619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G4fQIAAPAEAAAOAAAAZHJzL2Uyb0RvYy54bWysVNtuGjEQfa/Uf7D83uwuEAKrLFGUlKpS&#10;L1HTqs+D7WWtem13bFjSr+/YEEKaPlUFaeXxjI/PmYsvr3a9YVuFQTvb8Oqs5ExZ4aS264Z/+7p8&#10;M+MsRLASjLOq4Q8q8KvF61eXg6/VyHXOSIWMQGyoB9/wLkZfF0UQneohnDmvLDlbhz1EMnFdSISB&#10;0HtTjMpyWgwOpUcnVAi0e7t38kXGb1sl4ue2DSoy03DiFvMX83eVvsXiEuo1gu+0ONCAf2DRg7Z0&#10;6RHqFiKwDeoXUL0W6IJr45lwfeHaVguVNZCaqvxDzX0HXmUtlJzgj2kK/w9WfNreIdOy4RPOLPRU&#10;oi+UNLBro9g4pWfwoaaoe3+HSWDwH5z4EZh1Nx1FqWtEN3QKJJGqUnzx7EAyAh1lq+Gjk4QOm+hy&#10;pnYt9gmQcsB2uSAPx4KoXWSCNmdVWc2n55wJ8lXldDorc8kKqB+PewzxnXI9S4uGI5HP8LD9EGKi&#10;A/VjSKbvjJZLbUw2cL26Mci2QN1RLSfzi9usgFSehhnLhoaPiUyZoZ85wynGcpT+f8PodaQ+N7on&#10;UWX6pSCoU+LeWpnXEbTZr4mzscmtcgeTkGS4DUHcd3JgUiepo9l4TtMlNbXzeFZOy/kFZ2DWNIci&#10;Imfo4ncdu9xEKbMvFI8m4+V0vw/Gd7DPw/kjO2JxEJezeLw+WyfMcsFTjfe9EnerHelJhV85+UCl&#10;JyK5vvRM0KJz+IuzgUau4eHnBlBxZt5bap95NZmkGc3G5PxiRAaeelanHrCCoBoeSXRe3sT9XG88&#10;6nVHN1VZsnXX1HKtzs3wxOrQqDRWWc/hCUhze2rnqKeHavEbAAD//wMAUEsDBBQABgAIAAAAIQDn&#10;jKNj3QAAAAoBAAAPAAAAZHJzL2Rvd25yZXYueG1sTI/BTsMwEETvSPyDtUjcWofQFhTiVAiJWwtq&#10;ywds4yWOiNcldtr079me6G1HM5p9Uy5H36kj9bENbOBhmoEiroNtuTHwtXufPIOKCdliF5gMnCnC&#10;srq9KbGw4cQbOm5To6SEY4EGXEqHQutYO/IYp+FALN536D0mkX2jbY8nKfedzrNsoT22LB8cHujN&#10;Uf2zHbwBtm613g0fejV+hjU7/0vnDRpzfze+voBKNKb/MFzwBR0qYdqHgW1UnYFJ/jiTqIGFTLr4&#10;+Tyfg9rL9TTLQFelvp5Q/QEAAP//AwBQSwECLQAUAAYACAAAACEAtoM4kv4AAADhAQAAEwAAAAAA&#10;AAAAAAAAAAAAAAAAW0NvbnRlbnRfVHlwZXNdLnhtbFBLAQItABQABgAIAAAAIQA4/SH/1gAAAJQB&#10;AAALAAAAAAAAAAAAAAAAAC8BAABfcmVscy8ucmVsc1BLAQItABQABgAIAAAAIQCL0AG4fQIAAPAE&#10;AAAOAAAAAAAAAAAAAAAAAC4CAABkcnMvZTJvRG9jLnhtbFBLAQItABQABgAIAAAAIQDnjKNj3QAA&#10;AAoBAAAPAAAAAAAAAAAAAAAAANcEAABkcnMvZG93bnJldi54bWxQSwUGAAAAAAQABADzAAAA4QUA&#10;AAAA&#10;" o:allowincell="f" fillcolor="#1f497d" strokecolor="#f2f2f2" strokeweight="3pt">
                <v:shadow on="t" color="#243f60" opacity=".5" offset="1pt"/>
                <v:textbox>
                  <w:txbxContent>
                    <w:p w:rsidR="00524247" w:rsidRDefault="00524247" w:rsidP="00524247">
                      <w:pPr>
                        <w:pStyle w:val="Heading1"/>
                        <w:spacing w:line="360" w:lineRule="auto"/>
                        <w:jc w:val="center"/>
                        <w:rPr>
                          <w:b/>
                          <w:sz w:val="28"/>
                          <w:szCs w:val="40"/>
                          <w:lang w:val="en-US"/>
                        </w:rPr>
                      </w:pPr>
                    </w:p>
                    <w:p w:rsidR="00524247" w:rsidRPr="00524247" w:rsidRDefault="00524247" w:rsidP="006B161D">
                      <w:pPr>
                        <w:pStyle w:val="Heading1"/>
                        <w:spacing w:line="276" w:lineRule="auto"/>
                        <w:jc w:val="center"/>
                        <w:rPr>
                          <w:b/>
                          <w:color w:val="FFFFFF"/>
                          <w:sz w:val="36"/>
                          <w:szCs w:val="40"/>
                          <w:lang w:val="en-US"/>
                        </w:rPr>
                      </w:pPr>
                      <w:r w:rsidRPr="00524247">
                        <w:rPr>
                          <w:b/>
                          <w:color w:val="FFFFFF"/>
                          <w:sz w:val="36"/>
                          <w:szCs w:val="40"/>
                        </w:rPr>
                        <w:t>Kathmandu University School of Medical Sciences</w:t>
                      </w:r>
                    </w:p>
                    <w:p w:rsidR="00524247" w:rsidRPr="00524247" w:rsidRDefault="00524247" w:rsidP="006B161D">
                      <w:pPr>
                        <w:pStyle w:val="Heading1"/>
                        <w:spacing w:line="276" w:lineRule="auto"/>
                        <w:jc w:val="center"/>
                        <w:rPr>
                          <w:b/>
                          <w:color w:val="FFFFFF"/>
                          <w:sz w:val="28"/>
                          <w:szCs w:val="40"/>
                        </w:rPr>
                      </w:pPr>
                      <w:r w:rsidRPr="00524247">
                        <w:rPr>
                          <w:b/>
                          <w:color w:val="FFFFFF"/>
                          <w:sz w:val="28"/>
                          <w:szCs w:val="40"/>
                        </w:rPr>
                        <w:t xml:space="preserve"> Institutional Review Committee </w:t>
                      </w:r>
                    </w:p>
                    <w:p w:rsidR="00524247" w:rsidRPr="00524247" w:rsidRDefault="00524247">
                      <w:pPr>
                        <w:rPr>
                          <w:sz w:val="14"/>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55168" behindDoc="0" locked="0" layoutInCell="0" allowOverlap="1">
                <wp:simplePos x="0" y="0"/>
                <wp:positionH relativeFrom="page">
                  <wp:align>center</wp:align>
                </wp:positionH>
                <wp:positionV relativeFrom="page">
                  <wp:align>bottom</wp:align>
                </wp:positionV>
                <wp:extent cx="8143875" cy="857250"/>
                <wp:effectExtent l="5715" t="11430" r="13335"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3875" cy="857250"/>
                        </a:xfrm>
                        <a:prstGeom prst="rect">
                          <a:avLst/>
                        </a:prstGeom>
                        <a:solidFill>
                          <a:srgbClr val="1F497D"/>
                        </a:solidFill>
                        <a:ln w="9525">
                          <a:solidFill>
                            <a:srgbClr val="4F81BD"/>
                          </a:solidFill>
                          <a:miter lim="800000"/>
                          <a:headEnd/>
                          <a:tailEnd/>
                        </a:ln>
                      </wps:spPr>
                      <wps:txbx>
                        <w:txbxContent>
                          <w:p w:rsidR="00524247" w:rsidRPr="00524247" w:rsidRDefault="00524247" w:rsidP="00524247">
                            <w:pPr>
                              <w:pStyle w:val="Heading3"/>
                              <w:spacing w:line="276" w:lineRule="auto"/>
                              <w:rPr>
                                <w:b/>
                                <w:color w:val="FFFFFF"/>
                                <w:sz w:val="32"/>
                              </w:rPr>
                            </w:pPr>
                            <w:r w:rsidRPr="00524247">
                              <w:rPr>
                                <w:b/>
                                <w:color w:val="FFFFFF"/>
                                <w:sz w:val="32"/>
                                <w:lang w:val="en-US"/>
                              </w:rPr>
                              <w:t xml:space="preserve">Contact: KUSMS, </w:t>
                            </w:r>
                            <w:proofErr w:type="spellStart"/>
                            <w:r w:rsidRPr="00524247">
                              <w:rPr>
                                <w:b/>
                                <w:color w:val="FFFFFF"/>
                                <w:sz w:val="32"/>
                              </w:rPr>
                              <w:t>Dhulikhel</w:t>
                            </w:r>
                            <w:proofErr w:type="spellEnd"/>
                            <w:r w:rsidRPr="00524247">
                              <w:rPr>
                                <w:b/>
                                <w:color w:val="FFFFFF"/>
                                <w:sz w:val="32"/>
                              </w:rPr>
                              <w:t>, P.O. Box: 11008, Nepal</w:t>
                            </w:r>
                          </w:p>
                          <w:p w:rsidR="00524247" w:rsidRPr="00524247" w:rsidRDefault="00524247" w:rsidP="00524247">
                            <w:pPr>
                              <w:pStyle w:val="Heading5"/>
                              <w:spacing w:line="276" w:lineRule="auto"/>
                              <w:rPr>
                                <w:b w:val="0"/>
                                <w:color w:val="FFFFFF"/>
                                <w:sz w:val="28"/>
                                <w:lang w:val="en-US"/>
                              </w:rPr>
                            </w:pPr>
                            <w:r w:rsidRPr="00524247">
                              <w:rPr>
                                <w:b w:val="0"/>
                                <w:color w:val="FFFFFF"/>
                                <w:sz w:val="28"/>
                              </w:rPr>
                              <w:t>Tel: 977-11-490497</w:t>
                            </w:r>
                            <w:r w:rsidRPr="00524247">
                              <w:rPr>
                                <w:b w:val="0"/>
                                <w:color w:val="FFFFFF"/>
                                <w:sz w:val="28"/>
                                <w:lang w:val="en-US"/>
                              </w:rPr>
                              <w:t xml:space="preserve">, </w:t>
                            </w:r>
                            <w:r w:rsidRPr="00524247">
                              <w:rPr>
                                <w:b w:val="0"/>
                                <w:color w:val="FFFFFF"/>
                                <w:sz w:val="28"/>
                              </w:rPr>
                              <w:t>Fax: 977-11-490707</w:t>
                            </w:r>
                          </w:p>
                          <w:p w:rsidR="00524247" w:rsidRPr="00524247" w:rsidRDefault="00524247" w:rsidP="00524247">
                            <w:pPr>
                              <w:pStyle w:val="Heading5"/>
                              <w:spacing w:line="276" w:lineRule="auto"/>
                              <w:rPr>
                                <w:b w:val="0"/>
                                <w:color w:val="FFFFFF"/>
                                <w:sz w:val="28"/>
                              </w:rPr>
                            </w:pPr>
                            <w:r w:rsidRPr="00524247">
                              <w:rPr>
                                <w:b w:val="0"/>
                                <w:color w:val="FFFFFF"/>
                                <w:sz w:val="28"/>
                                <w:lang w:val="en-US"/>
                              </w:rPr>
                              <w:t>E</w:t>
                            </w:r>
                            <w:r w:rsidRPr="00524247">
                              <w:rPr>
                                <w:b w:val="0"/>
                                <w:color w:val="FFFFFF"/>
                                <w:sz w:val="28"/>
                              </w:rPr>
                              <w:t>mail: kusmsirc@dhulikhelhospital.org</w:t>
                            </w:r>
                          </w:p>
                          <w:p w:rsidR="00524247" w:rsidRDefault="00524247"/>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7" style="position:absolute;margin-left:0;margin-top:0;width:641.25pt;height:67.5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EoMAIAAE4EAAAOAAAAZHJzL2Uyb0RvYy54bWysVFFv0zAQfkfiP1h+p2m6lLZR02m0FCEN&#10;mBj8AMdxEgvHNme3yfbrOTtd1wFPiDxYPt/583ff3WV9PXSKHAU4aXRB08mUEqG5qaRuCvr92/7N&#10;khLnma6YMloU9EE4er15/Wrd21zMTGtUJYAgiHZ5bwvaem/zJHG8FR1zE2OFRmdtoGMeTWiSCliP&#10;6J1KZtPp26Q3UFkwXDiHp7vRSTcRv64F91/q2glPVEGRm48rxLUMa7JZs7wBZlvJTzTYP7DomNT4&#10;6BlqxzwjB5B/QHWSg3Gm9hNuusTUteQi5oDZpNPfsrlvmRUxFxTH2bNM7v/B8s/HOyCyKugVJZp1&#10;WKKvKBrTjRJkFuTprcsx6t7eQUjQ2VvDfziizbbFKHEDYPpWsApJpSE+eXEhGA6vkrL/ZCpEZwdv&#10;olJDDV0ARA3IEAvycC6IGDzheLhMs6vlYk4JR99yvpjNY8USlj/dtuD8B2E6EjYFBeQe0dnx1vnA&#10;huVPIZG9UbLaS6WiAU25VUCODJsj3WerxS4mgElehilN+oKu5rN5RH7hc5cQ2X6ZvvsrRCc9drmS&#10;HWYxDd/Yd0G297qKPeiZVOMeKSt90jFIN5bAD+UQ6xRFDrKWpnpAYcGMTY1DiJvWwCMlPTZ0Qd3P&#10;AwNBifqosTirNMvCBEQjQy3RgEtPeelhmiNUQT0l43brx6k5WJBNiy+lUQ1tbrCgtYxaP7M60cem&#10;jSU4DViYiks7Rj3/Bja/AAAA//8DAFBLAwQUAAYACAAAACEA2N0LXtkAAAAGAQAADwAAAGRycy9k&#10;b3ducmV2LnhtbEyPQU/DMAyF70j8h8hI3FhCp6KpNJ3Q0DhwY93uXmPaiMapkmwr/56MC1ysZz3r&#10;vc/1enajOFOI1rOGx4UCQdx5Y7nXsG+3DysQMSEbHD2Thm+KsG5ub2qsjL/wB513qRc5hGOFGoaU&#10;pkrK2A3kMC78RJy9Tx8cpryGXpqAlxzuRlko9SQdWs4NA060Gaj72p2chs3buz2U6mBf92lLajm3&#10;MZhW6/u7+eUZRKI5/R3DFT+jQ5OZjv7EJopRQ34k/c6rV6yKEsQxq2WpQDa1/I/f/AAAAP//AwBQ&#10;SwECLQAUAAYACAAAACEAtoM4kv4AAADhAQAAEwAAAAAAAAAAAAAAAAAAAAAAW0NvbnRlbnRfVHlw&#10;ZXNdLnhtbFBLAQItABQABgAIAAAAIQA4/SH/1gAAAJQBAAALAAAAAAAAAAAAAAAAAC8BAABfcmVs&#10;cy8ucmVsc1BLAQItABQABgAIAAAAIQBjItEoMAIAAE4EAAAOAAAAAAAAAAAAAAAAAC4CAABkcnMv&#10;ZTJvRG9jLnhtbFBLAQItABQABgAIAAAAIQDY3Qte2QAAAAYBAAAPAAAAAAAAAAAAAAAAAIoEAABk&#10;cnMvZG93bnJldi54bWxQSwUGAAAAAAQABADzAAAAkAUAAAAA&#10;" o:allowincell="f" fillcolor="#1f497d" strokecolor="#4f81bd">
                <v:textbox>
                  <w:txbxContent>
                    <w:p w:rsidR="00524247" w:rsidRPr="00524247" w:rsidRDefault="00524247" w:rsidP="00524247">
                      <w:pPr>
                        <w:pStyle w:val="Heading3"/>
                        <w:spacing w:line="276" w:lineRule="auto"/>
                        <w:rPr>
                          <w:b/>
                          <w:color w:val="FFFFFF"/>
                          <w:sz w:val="32"/>
                        </w:rPr>
                      </w:pPr>
                      <w:r w:rsidRPr="00524247">
                        <w:rPr>
                          <w:b/>
                          <w:color w:val="FFFFFF"/>
                          <w:sz w:val="32"/>
                          <w:lang w:val="en-US"/>
                        </w:rPr>
                        <w:t xml:space="preserve">Contact: KUSMS, </w:t>
                      </w:r>
                      <w:proofErr w:type="spellStart"/>
                      <w:r w:rsidRPr="00524247">
                        <w:rPr>
                          <w:b/>
                          <w:color w:val="FFFFFF"/>
                          <w:sz w:val="32"/>
                        </w:rPr>
                        <w:t>Dhulikhel</w:t>
                      </w:r>
                      <w:proofErr w:type="spellEnd"/>
                      <w:r w:rsidRPr="00524247">
                        <w:rPr>
                          <w:b/>
                          <w:color w:val="FFFFFF"/>
                          <w:sz w:val="32"/>
                        </w:rPr>
                        <w:t>, P.O. Box: 11008, Nepal</w:t>
                      </w:r>
                    </w:p>
                    <w:p w:rsidR="00524247" w:rsidRPr="00524247" w:rsidRDefault="00524247" w:rsidP="00524247">
                      <w:pPr>
                        <w:pStyle w:val="Heading5"/>
                        <w:spacing w:line="276" w:lineRule="auto"/>
                        <w:rPr>
                          <w:b w:val="0"/>
                          <w:color w:val="FFFFFF"/>
                          <w:sz w:val="28"/>
                          <w:lang w:val="en-US"/>
                        </w:rPr>
                      </w:pPr>
                      <w:r w:rsidRPr="00524247">
                        <w:rPr>
                          <w:b w:val="0"/>
                          <w:color w:val="FFFFFF"/>
                          <w:sz w:val="28"/>
                        </w:rPr>
                        <w:t>Tel: 977-11-490497</w:t>
                      </w:r>
                      <w:r w:rsidRPr="00524247">
                        <w:rPr>
                          <w:b w:val="0"/>
                          <w:color w:val="FFFFFF"/>
                          <w:sz w:val="28"/>
                          <w:lang w:val="en-US"/>
                        </w:rPr>
                        <w:t xml:space="preserve">, </w:t>
                      </w:r>
                      <w:r w:rsidRPr="00524247">
                        <w:rPr>
                          <w:b w:val="0"/>
                          <w:color w:val="FFFFFF"/>
                          <w:sz w:val="28"/>
                        </w:rPr>
                        <w:t>Fax: 977-11-490707</w:t>
                      </w:r>
                    </w:p>
                    <w:p w:rsidR="00524247" w:rsidRPr="00524247" w:rsidRDefault="00524247" w:rsidP="00524247">
                      <w:pPr>
                        <w:pStyle w:val="Heading5"/>
                        <w:spacing w:line="276" w:lineRule="auto"/>
                        <w:rPr>
                          <w:b w:val="0"/>
                          <w:color w:val="FFFFFF"/>
                          <w:sz w:val="28"/>
                        </w:rPr>
                      </w:pPr>
                      <w:r w:rsidRPr="00524247">
                        <w:rPr>
                          <w:b w:val="0"/>
                          <w:color w:val="FFFFFF"/>
                          <w:sz w:val="28"/>
                          <w:lang w:val="en-US"/>
                        </w:rPr>
                        <w:t>E</w:t>
                      </w:r>
                      <w:r w:rsidRPr="00524247">
                        <w:rPr>
                          <w:b w:val="0"/>
                          <w:color w:val="FFFFFF"/>
                          <w:sz w:val="28"/>
                        </w:rPr>
                        <w:t>mail: kusmsirc@dhulikhelhospital.org</w:t>
                      </w:r>
                    </w:p>
                    <w:p w:rsidR="00524247" w:rsidRDefault="00524247"/>
                  </w:txbxContent>
                </v:textbox>
                <w10:wrap anchorx="page" anchory="page"/>
              </v:rect>
            </w:pict>
          </mc:Fallback>
        </mc:AlternateContent>
      </w:r>
      <w:r>
        <w:rPr>
          <w:noProof/>
          <w:lang w:eastAsia="en-US"/>
        </w:rPr>
        <mc:AlternateContent>
          <mc:Choice Requires="wps">
            <w:drawing>
              <wp:anchor distT="0" distB="0" distL="114300" distR="114300" simplePos="0" relativeHeight="251658240" behindDoc="0" locked="0" layoutInCell="0" allowOverlap="1">
                <wp:simplePos x="0" y="0"/>
                <wp:positionH relativeFrom="page">
                  <wp:posOffset>546735</wp:posOffset>
                </wp:positionH>
                <wp:positionV relativeFrom="page">
                  <wp:posOffset>-241935</wp:posOffset>
                </wp:positionV>
                <wp:extent cx="90805" cy="10550525"/>
                <wp:effectExtent l="0" t="0" r="2349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86CA8F1" id="Rectangle 5" o:spid="_x0000_s1026" style="position:absolute;margin-left:43.05pt;margin-top:-19.05pt;width:7.15pt;height:830.75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P0IAIAADwEAAAOAAAAZHJzL2Uyb0RvYy54bWysU9uO0zAQfUfiHyy/0yRVC7tR09XSUoS0&#10;wIqFD3AdJ7FwPGbsNi1fv2OnW8pFPCDyYM1kxsdnzswsbg69YXuFXoOteDHJOVNWQq1tW/Evnzcv&#10;rjjzQdhaGLCq4kfl+c3y+bPF4Eo1hQ5MrZARiPXl4CreheDKLPOyU73wE3DKUrAB7EUgF9usRjEQ&#10;em+yaZ6/zAbA2iFI5T39XY9Bvkz4TaNk+Ng0XgVmKk7cQjoxndt4ZsuFKFsUrtPyREP8A4teaEuP&#10;nqHWIgi2Q/0bVK8lgocmTCT0GTSNlirVQNUU+S/VPHTCqVQLiePdWSb//2Dlh/09Ml1XnBplRU8t&#10;+kSiCdsaxeZRnsH5krIe3D3GAr27A/nVMwurjrLULSIMnRI1kSpifvbTheh4usq2w3uoCV3sAiSl&#10;Dg32EZA0YIfUkOO5IeoQmKSf1/lVPudMUqTI5/N8Pk2UMlE+3Xbow1sFPYtGxZG4J3Sxv/MhshHl&#10;U0piD0bXG21McrDdrgyyvaDh2KQvFUBFXqYZywaiEt/+O8Rsc1W8Xv8JoteBptzonmTO4xeTRBll&#10;e2PrZAehzWgTZWNPOkbpxhZsoT6SjAjjCNPKkdEBfudsoPGtuP+2E6g4M+8steK6mM3ivCdnNn81&#10;JQcvI9vLiLCSoCoeOBvNVRh3ZOdQtx29VKTaLdxS+xqdlI2tHVmdyNKIJsFP6xR34NJPWT+WfvkI&#10;AAD//wMAUEsDBBQABgAIAAAAIQAag3wP4QAAAAsBAAAPAAAAZHJzL2Rvd25yZXYueG1sTI+xasMw&#10;EIb3Qt9BXKFbIjkOxriWQ2godOnQxC1kUyTVNrEkI8mx06fvZWq2/7iP/74rN7PpyUX70DnLIVky&#10;INpKpzrbcKgPb4scSIjCKtE7qzlcdYBN9fhQikK5yX7qyz42BEtsKASHNsahoDTIVhsRlm7QFnc/&#10;zhsRcfQNVV5MWG56umIso0Z0Fi+0YtCvrZbn/Wg4jO+p/P79kpNPPq4HsauP9S4/cv78NG9fgEQ9&#10;x38YbvqoDhU6ndxoVSA9hzxLkOSwSHMMN4CxNZAThmyVroFWJb3/ofoDAAD//wMAUEsBAi0AFAAG&#10;AAgAAAAhALaDOJL+AAAA4QEAABMAAAAAAAAAAAAAAAAAAAAAAFtDb250ZW50X1R5cGVzXS54bWxQ&#10;SwECLQAUAAYACAAAACEAOP0h/9YAAACUAQAACwAAAAAAAAAAAAAAAAAvAQAAX3JlbHMvLnJlbHNQ&#10;SwECLQAUAAYACAAAACEAlDYj9CACAAA8BAAADgAAAAAAAAAAAAAAAAAuAgAAZHJzL2Uyb0RvYy54&#10;bWxQSwECLQAUAAYACAAAACEAGoN8D+EAAAALAQAADwAAAAAAAAAAAAAAAAB6BAAAZHJzL2Rvd25y&#10;ZXYueG1sUEsFBgAAAAAEAAQA8wAAAIgFAAAAAA==&#10;" o:allowincell="f" strokecolor="#4f81bd">
                <w10:wrap anchorx="page" anchory="page"/>
              </v:rect>
            </w:pict>
          </mc:Fallback>
        </mc:AlternateContent>
      </w:r>
      <w:r>
        <w:rPr>
          <w:noProof/>
          <w:lang w:eastAsia="en-US"/>
        </w:rPr>
        <mc:AlternateContent>
          <mc:Choice Requires="wps">
            <w:drawing>
              <wp:anchor distT="0" distB="0" distL="114300" distR="114300" simplePos="0" relativeHeight="251657216" behindDoc="0" locked="0" layoutInCell="0" allowOverlap="1">
                <wp:simplePos x="0" y="0"/>
                <wp:positionH relativeFrom="page">
                  <wp:posOffset>7176135</wp:posOffset>
                </wp:positionH>
                <wp:positionV relativeFrom="page">
                  <wp:posOffset>-241935</wp:posOffset>
                </wp:positionV>
                <wp:extent cx="90805" cy="10550525"/>
                <wp:effectExtent l="0" t="0" r="2349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82EA2EF" id="Rectangle 4" o:spid="_x0000_s1026" style="position:absolute;margin-left:565.05pt;margin-top:-19.05pt;width:7.15pt;height:830.75pt;z-index:25165721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ryIAIAADwEAAAOAAAAZHJzL2Uyb0RvYy54bWysU9uO0zAQfUfiHyy/0yRVC92o6WppKUJa&#10;YMXCB7iOk1g4HjN2my5fv2OnW8pFPCDyYM1kxsdnzswsr4+9YQeFXoOteDHJOVNWQq1tW/Evn7cv&#10;Fpz5IGwtDFhV8Qfl+fXq+bPl4Eo1hQ5MrZARiPXl4CreheDKLPOyU73wE3DKUrAB7EUgF9usRjEQ&#10;em+yaZ6/zAbA2iFI5T393YxBvkr4TaNk+Ng0XgVmKk7cQjoxnbt4ZqulKFsUrtPyREP8A4teaEuP&#10;nqE2Igi2R/0bVK8lgocmTCT0GTSNlirVQNUU+S/V3HfCqVQLiePdWSb//2Dlh8MdMl1XfMqZFT21&#10;6BOJJmxrFJtFeQbnS8q6d3cYC/TuFuRXzyysO8pSN4gwdErURKqI+dlPF6Lj6SrbDe+hJnSxD5CU&#10;OjbYR0DSgB1TQx7ODVHHwCT9vMoX+ZwzSZEin8/z+XSenhDl022HPrxV0LNoVByJe0IXh1sfIhtR&#10;PqUk9mB0vdXGJAfb3dogOwgajm36Tuj+Ms1YNhCV+PbfIWbbRfF68yeIXgeacqP7ii/y+MUkUUbZ&#10;3tg62UFoM9pE2diTjlG6sQU7qB9IRoRxhGnlyOgAv3M20PhW3H/bC1ScmXeWWnFVzGZx3pMzm7+a&#10;koOXkd1lRFhJUBUPnI3mOow7sneo245eKlLtFm6ofY1OysbWjqxOZGlEk+CndYo7cOmnrB9Lv3oE&#10;AAD//wMAUEsDBBQABgAIAAAAIQD/oDYL4wAAAA4BAAAPAAAAZHJzL2Rvd25yZXYueG1sTI/BasMw&#10;EETvhf6D2EJviazYBONaDqGh0EsPTdxCboqk2iaWZCQ5dvr13Zya2wz7mJ0pN7PpyUX70DnLgS0T&#10;INpKpzrbcKgPb4scSIjCKtE7qzlcdYBN9fhQikK5yX7qyz42BENsKASHNsahoDTIVhsRlm7QFm8/&#10;zhsR0fqGKi8mDDc9XSXJmhrRWfzQikG/tlqe96PhML6n8vv3S06efVwPYlcf611+5Pz5ad6+AIl6&#10;jv8w3Opjdaiw08mNVgXSo2dpwpDlsEhzFDeEZVkG5IRqvUozoFVJ72dUfwAAAP//AwBQSwECLQAU&#10;AAYACAAAACEAtoM4kv4AAADhAQAAEwAAAAAAAAAAAAAAAAAAAAAAW0NvbnRlbnRfVHlwZXNdLnht&#10;bFBLAQItABQABgAIAAAAIQA4/SH/1gAAAJQBAAALAAAAAAAAAAAAAAAAAC8BAABfcmVscy8ucmVs&#10;c1BLAQItABQABgAIAAAAIQBddqryIAIAADwEAAAOAAAAAAAAAAAAAAAAAC4CAABkcnMvZTJvRG9j&#10;LnhtbFBLAQItABQABgAIAAAAIQD/oDYL4wAAAA4BAAAPAAAAAAAAAAAAAAAAAHoEAABkcnMvZG93&#10;bnJldi54bWxQSwUGAAAAAAQABADzAAAAigUAAAAA&#10;" o:allowincell="f" strokecolor="#4f81bd">
                <w10:wrap anchorx="page" anchory="page"/>
              </v:rect>
            </w:pict>
          </mc:Fallback>
        </mc:AlternateContent>
      </w:r>
    </w:p>
    <w:p w:rsidR="00524247" w:rsidRPr="00524247" w:rsidRDefault="00524247">
      <w:pPr>
        <w:pStyle w:val="NoSpacing"/>
        <w:rPr>
          <w:rFonts w:ascii="Arial" w:eastAsia="Times New Roman" w:hAnsi="Arial"/>
          <w:sz w:val="52"/>
          <w:szCs w:val="72"/>
        </w:rPr>
      </w:pPr>
      <w:r w:rsidRPr="00524247">
        <w:rPr>
          <w:rFonts w:ascii="Arial" w:hAnsi="Arial"/>
          <w:b/>
          <w:sz w:val="32"/>
          <w:lang w:val="x-none" w:eastAsia="x-none"/>
        </w:rPr>
        <w:t xml:space="preserve">Application for </w:t>
      </w:r>
      <w:r w:rsidRPr="00524247">
        <w:rPr>
          <w:rFonts w:ascii="Arial" w:hAnsi="Arial"/>
          <w:b/>
          <w:sz w:val="32"/>
          <w:lang w:eastAsia="x-none"/>
        </w:rPr>
        <w:t xml:space="preserve">Ethical </w:t>
      </w:r>
      <w:r w:rsidRPr="00524247">
        <w:rPr>
          <w:rFonts w:ascii="Arial" w:hAnsi="Arial"/>
          <w:b/>
          <w:sz w:val="32"/>
          <w:lang w:val="x-none" w:eastAsia="x-none"/>
        </w:rPr>
        <w:t>Approval of Research Proposal</w:t>
      </w:r>
    </w:p>
    <w:p w:rsidR="00524247" w:rsidRPr="00524247" w:rsidRDefault="00524247" w:rsidP="00524247">
      <w:pPr>
        <w:pStyle w:val="NoSpacing"/>
        <w:jc w:val="center"/>
        <w:rPr>
          <w:rFonts w:ascii="Arial" w:eastAsia="Times New Roman" w:hAnsi="Arial"/>
          <w:b/>
          <w:sz w:val="32"/>
          <w:szCs w:val="36"/>
        </w:rPr>
      </w:pPr>
      <w:r>
        <w:rPr>
          <w:rFonts w:ascii="Arial" w:eastAsia="Times New Roman" w:hAnsi="Arial"/>
          <w:b/>
          <w:sz w:val="32"/>
          <w:szCs w:val="36"/>
        </w:rPr>
        <w:t>(</w:t>
      </w:r>
      <w:r w:rsidRPr="00524247">
        <w:rPr>
          <w:rFonts w:ascii="Arial" w:eastAsia="Times New Roman" w:hAnsi="Arial"/>
          <w:b/>
          <w:sz w:val="32"/>
          <w:szCs w:val="36"/>
        </w:rPr>
        <w:t>KUSMS/IRC</w:t>
      </w:r>
      <w:r>
        <w:rPr>
          <w:rFonts w:ascii="Arial" w:eastAsia="Times New Roman" w:hAnsi="Arial"/>
          <w:b/>
          <w:sz w:val="32"/>
          <w:szCs w:val="36"/>
        </w:rPr>
        <w:t>)</w:t>
      </w:r>
    </w:p>
    <w:p w:rsidR="00524247" w:rsidRPr="00524247" w:rsidRDefault="00E72120">
      <w:pPr>
        <w:pStyle w:val="NoSpacing"/>
        <w:rPr>
          <w:rFonts w:ascii="Cambria" w:eastAsia="Times New Roman" w:hAnsi="Cambria" w:cs="Times New Roman"/>
          <w:sz w:val="36"/>
          <w:szCs w:val="36"/>
        </w:rPr>
      </w:pPr>
      <w:r>
        <w:rPr>
          <w:noProof/>
          <w:lang w:eastAsia="en-US"/>
        </w:rPr>
        <w:drawing>
          <wp:anchor distT="0" distB="0" distL="114300" distR="114300" simplePos="0" relativeHeight="251660288" behindDoc="0" locked="0" layoutInCell="1" allowOverlap="1">
            <wp:simplePos x="0" y="0"/>
            <wp:positionH relativeFrom="column">
              <wp:posOffset>2421255</wp:posOffset>
            </wp:positionH>
            <wp:positionV relativeFrom="paragraph">
              <wp:posOffset>52070</wp:posOffset>
            </wp:positionV>
            <wp:extent cx="662940" cy="1645920"/>
            <wp:effectExtent l="0" t="0" r="381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r="69878"/>
                    <a:stretch>
                      <a:fillRect/>
                    </a:stretch>
                  </pic:blipFill>
                  <pic:spPr bwMode="auto">
                    <a:xfrm>
                      <a:off x="0" y="0"/>
                      <a:ext cx="66294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247" w:rsidRPr="00524247" w:rsidRDefault="00524247">
      <w:pPr>
        <w:pStyle w:val="NoSpacing"/>
        <w:rPr>
          <w:rFonts w:ascii="Cambria" w:eastAsia="Times New Roman" w:hAnsi="Cambria" w:cs="Times New Roman"/>
          <w:sz w:val="36"/>
          <w:szCs w:val="36"/>
        </w:rPr>
      </w:pPr>
    </w:p>
    <w:p w:rsidR="00524247" w:rsidRDefault="00524247">
      <w:pPr>
        <w:pStyle w:val="NoSpacing"/>
      </w:pPr>
    </w:p>
    <w:p w:rsidR="00524247" w:rsidRDefault="00524247"/>
    <w:p w:rsidR="008A0BB7" w:rsidRDefault="008A0BB7" w:rsidP="008A0BB7">
      <w:pPr>
        <w:jc w:val="center"/>
        <w:rPr>
          <w:sz w:val="24"/>
        </w:rPr>
      </w:pPr>
    </w:p>
    <w:p w:rsidR="008A0BB7" w:rsidRDefault="008A0BB7" w:rsidP="008A0BB7">
      <w:pPr>
        <w:jc w:val="center"/>
        <w:rPr>
          <w:sz w:val="24"/>
        </w:rPr>
      </w:pPr>
    </w:p>
    <w:p w:rsidR="008A0BB7" w:rsidRDefault="008A0BB7" w:rsidP="008A0BB7">
      <w:pPr>
        <w:jc w:val="center"/>
        <w:rPr>
          <w:sz w:val="24"/>
        </w:rPr>
      </w:pPr>
    </w:p>
    <w:p w:rsidR="008A0BB7" w:rsidRDefault="008A0BB7" w:rsidP="008A0BB7">
      <w:pPr>
        <w:jc w:val="center"/>
        <w:rPr>
          <w:sz w:val="24"/>
        </w:rPr>
      </w:pPr>
    </w:p>
    <w:p w:rsidR="008A0BB7" w:rsidRDefault="008A0BB7" w:rsidP="008A0BB7">
      <w:pPr>
        <w:jc w:val="center"/>
        <w:rPr>
          <w:sz w:val="24"/>
        </w:rPr>
      </w:pPr>
    </w:p>
    <w:p w:rsidR="008A0BB7" w:rsidRDefault="00E72120" w:rsidP="008A0BB7">
      <w:pPr>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-369570</wp:posOffset>
                </wp:positionH>
                <wp:positionV relativeFrom="paragraph">
                  <wp:posOffset>22860</wp:posOffset>
                </wp:positionV>
                <wp:extent cx="6153150" cy="2381250"/>
                <wp:effectExtent l="11430" t="13970" r="7620"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381250"/>
                        </a:xfrm>
                        <a:prstGeom prst="rect">
                          <a:avLst/>
                        </a:prstGeom>
                        <a:solidFill>
                          <a:srgbClr val="FFFFFF"/>
                        </a:solidFill>
                        <a:ln w="9525">
                          <a:solidFill>
                            <a:srgbClr val="000000"/>
                          </a:solidFill>
                          <a:miter lim="800000"/>
                          <a:headEnd/>
                          <a:tailEnd/>
                        </a:ln>
                      </wps:spPr>
                      <wps:txbx>
                        <w:txbxContent>
                          <w:p w:rsidR="00C61C0D" w:rsidRPr="004F65D6" w:rsidRDefault="00BA4343" w:rsidP="00C61C0D">
                            <w:pPr>
                              <w:rPr>
                                <w:b/>
                                <w:sz w:val="24"/>
                                <w:szCs w:val="24"/>
                              </w:rPr>
                            </w:pPr>
                            <w:r w:rsidRPr="00BA4343">
                              <w:rPr>
                                <w:sz w:val="28"/>
                              </w:rPr>
                              <w:t xml:space="preserve">Title: </w:t>
                            </w:r>
                            <w:r w:rsidR="00C61C0D" w:rsidRPr="00C61C0D">
                              <w:rPr>
                                <w:sz w:val="24"/>
                                <w:szCs w:val="24"/>
                              </w:rPr>
                              <w:t xml:space="preserve">Skin changes of the newborn born in </w:t>
                            </w:r>
                            <w:proofErr w:type="spellStart"/>
                            <w:r w:rsidR="00C61C0D" w:rsidRPr="00C61C0D">
                              <w:rPr>
                                <w:sz w:val="24"/>
                                <w:szCs w:val="24"/>
                              </w:rPr>
                              <w:t>Dhulikhel</w:t>
                            </w:r>
                            <w:proofErr w:type="spellEnd"/>
                            <w:r w:rsidR="00C61C0D" w:rsidRPr="00C61C0D">
                              <w:rPr>
                                <w:sz w:val="24"/>
                                <w:szCs w:val="24"/>
                              </w:rPr>
                              <w:t xml:space="preserve"> hospital</w:t>
                            </w:r>
                            <w:r w:rsidR="00C61C0D" w:rsidRPr="004F65D6">
                              <w:rPr>
                                <w:b/>
                                <w:sz w:val="24"/>
                                <w:szCs w:val="24"/>
                              </w:rPr>
                              <w:t xml:space="preserve"> </w:t>
                            </w:r>
                          </w:p>
                          <w:p w:rsidR="00BA4343" w:rsidRDefault="00BA4343">
                            <w:pPr>
                              <w:rPr>
                                <w:sz w:val="28"/>
                              </w:rPr>
                            </w:pPr>
                          </w:p>
                          <w:p w:rsidR="00BA4343" w:rsidRPr="00BA4343" w:rsidRDefault="00BA4343">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9.1pt;margin-top:1.8pt;width:484.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6SKQIAAE8EAAAOAAAAZHJzL2Uyb0RvYy54bWysVG1v0zAQ/o7Ef7D8nabJ2tFFTaepowhp&#10;wMTgBziOk1j4jbPbZPx6zk7XdcAnRD5YPt/58d3z3GV9PWpFDgK8tKai+WxOiTDcNtJ0Ff32dfdm&#10;RYkPzDRMWSMq+ig8vd68frUeXCkK21vVCCAIYnw5uIr2IbgyyzzvhWZ+Zp0w6GwtaBbQhC5rgA2I&#10;rlVWzOeX2WChcWC58B5Pbycn3ST8thU8fG5bLwJRFcXcQlohrXVcs82alR0w10t+TIP9QxaaSYOP&#10;nqBuWWBkD/IPKC05WG/bMONWZ7ZtJRepBqwmn/9WzUPPnEi1IDnenWjy/w+WfzrcA5ENakeJYRol&#10;+oKkMdMpQVaRnsH5EqMe3D3EAr27s/y7J8Zue4wSNwB26AVrMKk8xmcvLkTD41VSDx9tg+hsH2xi&#10;amxBR0DkgIxJkMeTIGIMhOPhZb68yJeoG0dfcbHKCzTiG6x8uu7Ah/fCahI3FQVMPsGzw50PU+hT&#10;SErfKtnspFLJgK7eKiAHht2xS98R3Z+HKUOGil4ti2VCfuHz5xDz9P0NQsuAba6krujqFMTKyNs7&#10;02CarAxMqmmP1SlzJDJyN2kQxnpMQhXxgchrbZtHZBbs1NU4hbjpLfykZMCOrqj/sWcgKFEfDKpz&#10;lS8WcQSSsVi+LdCAc0997mGGI1RFAyXTdhumsdk7kF2PL+WJDWNvUNFWJq6fszqmj12b1DpOWByL&#10;cztFPf8HNr8AAAD//wMAUEsDBBQABgAIAAAAIQAbkJf+3gAAAAkBAAAPAAAAZHJzL2Rvd25yZXYu&#10;eG1sTI9BT4NAFITvJv6HzTPx1i6lESllaYymJh5bevH2YLeAsm8Ju7Tor/d50uNkJjPf5LvZ9uJi&#10;Rt85UrBaRiAM1U531Cg4lftFCsIHJI29I6Pgy3jYFbc3OWbaXelgLsfQCC4hn6GCNoQhk9LXrbHo&#10;l24wxN7ZjRYDy7GResQrl9texlGUSIsd8UKLg3luTf15nKyCqotP+H0oXyO72a/D21x+TO8vSt3f&#10;zU9bEMHM4S8Mv/iMDgUzVW4i7UWvYPGQxhxVsE5AsL9ZRXylYv2YJiCLXP5/UPwAAAD//wMAUEsB&#10;Ai0AFAAGAAgAAAAhALaDOJL+AAAA4QEAABMAAAAAAAAAAAAAAAAAAAAAAFtDb250ZW50X1R5cGVz&#10;XS54bWxQSwECLQAUAAYACAAAACEAOP0h/9YAAACUAQAACwAAAAAAAAAAAAAAAAAvAQAAX3JlbHMv&#10;LnJlbHNQSwECLQAUAAYACAAAACEALBpukikCAABPBAAADgAAAAAAAAAAAAAAAAAuAgAAZHJzL2Uy&#10;b0RvYy54bWxQSwECLQAUAAYACAAAACEAG5CX/t4AAAAJAQAADwAAAAAAAAAAAAAAAACDBAAAZHJz&#10;L2Rvd25yZXYueG1sUEsFBgAAAAAEAAQA8wAAAI4FAAAAAA==&#10;">
                <v:textbox>
                  <w:txbxContent>
                    <w:p w:rsidR="00C61C0D" w:rsidRPr="004F65D6" w:rsidRDefault="00BA4343" w:rsidP="00C61C0D">
                      <w:pPr>
                        <w:rPr>
                          <w:b/>
                          <w:sz w:val="24"/>
                          <w:szCs w:val="24"/>
                        </w:rPr>
                      </w:pPr>
                      <w:r w:rsidRPr="00BA4343">
                        <w:rPr>
                          <w:sz w:val="28"/>
                        </w:rPr>
                        <w:t xml:space="preserve">Title: </w:t>
                      </w:r>
                      <w:r w:rsidR="00C61C0D" w:rsidRPr="00C61C0D">
                        <w:rPr>
                          <w:sz w:val="24"/>
                          <w:szCs w:val="24"/>
                        </w:rPr>
                        <w:t xml:space="preserve">Skin changes of the newborn born in </w:t>
                      </w:r>
                      <w:proofErr w:type="spellStart"/>
                      <w:r w:rsidR="00C61C0D" w:rsidRPr="00C61C0D">
                        <w:rPr>
                          <w:sz w:val="24"/>
                          <w:szCs w:val="24"/>
                        </w:rPr>
                        <w:t>Dhulikhel</w:t>
                      </w:r>
                      <w:proofErr w:type="spellEnd"/>
                      <w:r w:rsidR="00C61C0D" w:rsidRPr="00C61C0D">
                        <w:rPr>
                          <w:sz w:val="24"/>
                          <w:szCs w:val="24"/>
                        </w:rPr>
                        <w:t xml:space="preserve"> hospital</w:t>
                      </w:r>
                      <w:r w:rsidR="00C61C0D" w:rsidRPr="004F65D6">
                        <w:rPr>
                          <w:b/>
                          <w:sz w:val="24"/>
                          <w:szCs w:val="24"/>
                        </w:rPr>
                        <w:t xml:space="preserve"> </w:t>
                      </w:r>
                    </w:p>
                    <w:p w:rsidR="00BA4343" w:rsidRDefault="00BA4343">
                      <w:pPr>
                        <w:rPr>
                          <w:sz w:val="28"/>
                        </w:rPr>
                      </w:pPr>
                    </w:p>
                    <w:p w:rsidR="00BA4343" w:rsidRPr="00BA4343" w:rsidRDefault="00BA4343">
                      <w:pPr>
                        <w:rPr>
                          <w:sz w:val="28"/>
                        </w:rPr>
                      </w:pPr>
                    </w:p>
                  </w:txbxContent>
                </v:textbox>
              </v:rect>
            </w:pict>
          </mc:Fallback>
        </mc:AlternateContent>
      </w:r>
    </w:p>
    <w:p w:rsidR="008A0BB7" w:rsidRDefault="008A0BB7" w:rsidP="008A0BB7">
      <w:pPr>
        <w:pStyle w:val="Heading1"/>
        <w:spacing w:line="360" w:lineRule="auto"/>
        <w:rPr>
          <w:b/>
          <w:sz w:val="56"/>
        </w:rPr>
      </w:pPr>
    </w:p>
    <w:p w:rsidR="008A0BB7" w:rsidRDefault="008A0BB7" w:rsidP="008A0BB7">
      <w:pPr>
        <w:jc w:val="center"/>
        <w:rPr>
          <w:sz w:val="24"/>
        </w:rPr>
      </w:pPr>
    </w:p>
    <w:p w:rsidR="002A4A86" w:rsidRDefault="002A4A86" w:rsidP="002A4A86">
      <w:pPr>
        <w:pStyle w:val="Heading4"/>
        <w:jc w:val="left"/>
        <w:rPr>
          <w:b w:val="0"/>
          <w:i w:val="0"/>
        </w:rPr>
      </w:pPr>
    </w:p>
    <w:p w:rsidR="008A0BB7" w:rsidRDefault="008A0BB7" w:rsidP="008A0BB7">
      <w:pPr>
        <w:rPr>
          <w:sz w:val="24"/>
        </w:rPr>
      </w:pPr>
    </w:p>
    <w:p w:rsidR="00A73A94" w:rsidRDefault="00A73A94" w:rsidP="008A0BB7">
      <w:pPr>
        <w:pStyle w:val="Heading4"/>
        <w:jc w:val="left"/>
        <w:rPr>
          <w:b w:val="0"/>
          <w:i w:val="0"/>
        </w:rPr>
      </w:pPr>
    </w:p>
    <w:p w:rsidR="00A73A94" w:rsidRDefault="00A73A94" w:rsidP="008A0BB7">
      <w:pPr>
        <w:pStyle w:val="Heading4"/>
        <w:jc w:val="left"/>
        <w:rPr>
          <w:b w:val="0"/>
          <w:i w:val="0"/>
        </w:rPr>
      </w:pPr>
    </w:p>
    <w:p w:rsidR="00A73A94" w:rsidRDefault="00A73A94" w:rsidP="008A0BB7">
      <w:pPr>
        <w:pStyle w:val="Heading4"/>
        <w:jc w:val="left"/>
        <w:rPr>
          <w:b w:val="0"/>
          <w:i w:val="0"/>
        </w:rPr>
      </w:pPr>
    </w:p>
    <w:p w:rsidR="00A73A94" w:rsidRDefault="00A73A94" w:rsidP="008A0BB7">
      <w:pPr>
        <w:pStyle w:val="Heading4"/>
        <w:jc w:val="left"/>
        <w:rPr>
          <w:b w:val="0"/>
          <w:i w:val="0"/>
        </w:rPr>
      </w:pPr>
    </w:p>
    <w:p w:rsidR="00A73A94" w:rsidRDefault="00A73A94" w:rsidP="008A0BB7">
      <w:pPr>
        <w:pStyle w:val="Heading4"/>
        <w:jc w:val="left"/>
        <w:rPr>
          <w:b w:val="0"/>
          <w:i w:val="0"/>
        </w:rPr>
      </w:pPr>
    </w:p>
    <w:p w:rsidR="00A73A94" w:rsidRDefault="00A73A94" w:rsidP="008A0BB7">
      <w:pPr>
        <w:pStyle w:val="Heading4"/>
        <w:jc w:val="left"/>
        <w:rPr>
          <w:b w:val="0"/>
          <w:i w:val="0"/>
        </w:rPr>
      </w:pPr>
    </w:p>
    <w:p w:rsidR="00A73A94" w:rsidRDefault="00A73A94" w:rsidP="008A0BB7">
      <w:pPr>
        <w:pStyle w:val="Heading4"/>
        <w:jc w:val="left"/>
        <w:rPr>
          <w:b w:val="0"/>
          <w:i w:val="0"/>
        </w:rPr>
      </w:pPr>
    </w:p>
    <w:p w:rsidR="00A73A94" w:rsidRDefault="00A73A94" w:rsidP="008A0BB7">
      <w:pPr>
        <w:pStyle w:val="Heading4"/>
        <w:jc w:val="left"/>
        <w:rPr>
          <w:b w:val="0"/>
          <w:i w:val="0"/>
        </w:rPr>
      </w:pPr>
    </w:p>
    <w:p w:rsidR="00A73A94" w:rsidRDefault="00A73A94" w:rsidP="008A0BB7">
      <w:pPr>
        <w:pStyle w:val="Heading4"/>
        <w:jc w:val="left"/>
        <w:rPr>
          <w:b w:val="0"/>
          <w:i w:val="0"/>
          <w:lang w:val="en-US"/>
        </w:rPr>
      </w:pPr>
    </w:p>
    <w:p w:rsidR="00BA4343" w:rsidRDefault="00BA4343" w:rsidP="00BA4343">
      <w:pPr>
        <w:rPr>
          <w:lang w:eastAsia="x-none"/>
        </w:rPr>
      </w:pPr>
    </w:p>
    <w:p w:rsidR="00BA4343" w:rsidRDefault="00BA4343" w:rsidP="00BA4343">
      <w:pPr>
        <w:rPr>
          <w:lang w:eastAsia="x-none"/>
        </w:rPr>
      </w:pPr>
    </w:p>
    <w:p w:rsidR="00BA4343" w:rsidRDefault="00BA4343" w:rsidP="00BA4343">
      <w:pPr>
        <w:rPr>
          <w:lang w:eastAsia="x-none"/>
        </w:rPr>
      </w:pPr>
    </w:p>
    <w:p w:rsidR="00BA4343" w:rsidRPr="00BA4343" w:rsidRDefault="00BA4343" w:rsidP="00BA4343">
      <w:pPr>
        <w:rPr>
          <w:lang w:eastAsia="x-none"/>
        </w:rPr>
      </w:pPr>
    </w:p>
    <w:p w:rsidR="006B2032" w:rsidRDefault="006B2032" w:rsidP="00524247">
      <w:pPr>
        <w:rPr>
          <w:sz w:val="24"/>
          <w:lang w:eastAsia="x-none"/>
        </w:rPr>
      </w:pPr>
    </w:p>
    <w:p w:rsidR="006B2032" w:rsidRDefault="006B2032" w:rsidP="00524247">
      <w:pPr>
        <w:rPr>
          <w:sz w:val="24"/>
          <w:lang w:eastAsia="x-none"/>
        </w:rPr>
      </w:pPr>
    </w:p>
    <w:p w:rsidR="006B2032" w:rsidRDefault="00524247" w:rsidP="00524247">
      <w:pPr>
        <w:rPr>
          <w:b/>
          <w:i/>
          <w:sz w:val="22"/>
        </w:rPr>
      </w:pPr>
      <w:r w:rsidRPr="00BA4343">
        <w:rPr>
          <w:b/>
          <w:i/>
          <w:sz w:val="22"/>
        </w:rPr>
        <w:t xml:space="preserve">NOTE: </w:t>
      </w:r>
    </w:p>
    <w:p w:rsidR="006B2032" w:rsidRPr="006B2032" w:rsidRDefault="00524247" w:rsidP="006B2032">
      <w:pPr>
        <w:numPr>
          <w:ilvl w:val="0"/>
          <w:numId w:val="9"/>
        </w:numPr>
        <w:rPr>
          <w:sz w:val="28"/>
        </w:rPr>
      </w:pPr>
      <w:r w:rsidRPr="00BA4343">
        <w:rPr>
          <w:i/>
          <w:sz w:val="22"/>
        </w:rPr>
        <w:t xml:space="preserve">Please read the instructions carefully and complete all the sections (that implies to your research) </w:t>
      </w:r>
    </w:p>
    <w:p w:rsidR="006B2032" w:rsidRPr="006B2032" w:rsidRDefault="006B2032" w:rsidP="006B2032">
      <w:pPr>
        <w:numPr>
          <w:ilvl w:val="0"/>
          <w:numId w:val="9"/>
        </w:numPr>
        <w:rPr>
          <w:sz w:val="28"/>
        </w:rPr>
      </w:pPr>
      <w:r>
        <w:rPr>
          <w:i/>
          <w:sz w:val="22"/>
        </w:rPr>
        <w:t xml:space="preserve">Type all </w:t>
      </w:r>
      <w:r w:rsidR="00BA4343" w:rsidRPr="00BA4343">
        <w:rPr>
          <w:i/>
          <w:sz w:val="22"/>
        </w:rPr>
        <w:t xml:space="preserve">the entries in </w:t>
      </w:r>
      <w:r w:rsidR="00524247" w:rsidRPr="00BA4343">
        <w:rPr>
          <w:i/>
          <w:sz w:val="22"/>
        </w:rPr>
        <w:t>English</w:t>
      </w:r>
      <w:r>
        <w:rPr>
          <w:i/>
          <w:sz w:val="22"/>
        </w:rPr>
        <w:t>- Times New Roman Font, size 12 without bold/ Italics.</w:t>
      </w:r>
    </w:p>
    <w:p w:rsidR="00524247" w:rsidRPr="00BA4343" w:rsidRDefault="00BA4343" w:rsidP="006B2032">
      <w:pPr>
        <w:numPr>
          <w:ilvl w:val="0"/>
          <w:numId w:val="9"/>
        </w:numPr>
        <w:rPr>
          <w:sz w:val="28"/>
        </w:rPr>
      </w:pPr>
      <w:r w:rsidRPr="00BA4343">
        <w:rPr>
          <w:i/>
          <w:sz w:val="22"/>
        </w:rPr>
        <w:t>S</w:t>
      </w:r>
      <w:r w:rsidR="00524247" w:rsidRPr="00BA4343">
        <w:rPr>
          <w:i/>
          <w:sz w:val="22"/>
        </w:rPr>
        <w:t>ubmit</w:t>
      </w:r>
      <w:r w:rsidRPr="00BA4343">
        <w:rPr>
          <w:i/>
          <w:sz w:val="22"/>
        </w:rPr>
        <w:t xml:space="preserve"> the completed application at </w:t>
      </w:r>
      <w:r w:rsidR="00524247" w:rsidRPr="00BA4343">
        <w:rPr>
          <w:i/>
          <w:sz w:val="22"/>
        </w:rPr>
        <w:t>IRC office</w:t>
      </w:r>
      <w:r w:rsidRPr="00BA4343">
        <w:rPr>
          <w:i/>
          <w:sz w:val="22"/>
        </w:rPr>
        <w:t xml:space="preserve">, </w:t>
      </w:r>
      <w:proofErr w:type="spellStart"/>
      <w:r w:rsidRPr="00BA4343">
        <w:rPr>
          <w:i/>
          <w:sz w:val="22"/>
        </w:rPr>
        <w:t>Dhulikhel</w:t>
      </w:r>
      <w:proofErr w:type="spellEnd"/>
      <w:r w:rsidRPr="00BA4343">
        <w:rPr>
          <w:i/>
          <w:sz w:val="22"/>
        </w:rPr>
        <w:t xml:space="preserve"> Hospital.</w:t>
      </w:r>
    </w:p>
    <w:p w:rsidR="00F22F70" w:rsidRDefault="008A0BB7" w:rsidP="00F22F70">
      <w:pPr>
        <w:pStyle w:val="BodyTextIndent"/>
        <w:spacing w:line="360" w:lineRule="auto"/>
        <w:jc w:val="center"/>
        <w:rPr>
          <w:b/>
          <w:sz w:val="28"/>
          <w:u w:val="single"/>
          <w:lang w:val="en-US"/>
        </w:rPr>
      </w:pPr>
      <w:r w:rsidRPr="001E197B">
        <w:rPr>
          <w:i/>
        </w:rPr>
        <w:br w:type="page"/>
      </w:r>
      <w:r w:rsidR="00F22F70" w:rsidRPr="006B2032">
        <w:rPr>
          <w:b/>
          <w:sz w:val="28"/>
          <w:u w:val="single"/>
        </w:rPr>
        <w:lastRenderedPageBreak/>
        <w:t xml:space="preserve">Research Proposal Description </w:t>
      </w:r>
    </w:p>
    <w:p w:rsidR="002A3BAA" w:rsidRPr="002A3BAA" w:rsidRDefault="002A3BAA" w:rsidP="00F22F70">
      <w:pPr>
        <w:pStyle w:val="BodyTextIndent"/>
        <w:spacing w:line="360" w:lineRule="auto"/>
        <w:jc w:val="center"/>
        <w:rPr>
          <w:sz w:val="32"/>
          <w:lang w:val="en-US"/>
        </w:rPr>
      </w:pPr>
    </w:p>
    <w:p w:rsidR="00F22F70" w:rsidRDefault="00404E31" w:rsidP="002A3BAA">
      <w:pPr>
        <w:pStyle w:val="Heading4"/>
        <w:spacing w:line="360" w:lineRule="auto"/>
        <w:jc w:val="left"/>
        <w:rPr>
          <w:i w:val="0"/>
          <w:lang w:val="en-US"/>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1762125</wp:posOffset>
                </wp:positionH>
                <wp:positionV relativeFrom="paragraph">
                  <wp:posOffset>228600</wp:posOffset>
                </wp:positionV>
                <wp:extent cx="514350" cy="171450"/>
                <wp:effectExtent l="0" t="0" r="19050" b="19050"/>
                <wp:wrapNone/>
                <wp:docPr id="5" name="Oval 5"/>
                <wp:cNvGraphicFramePr/>
                <a:graphic xmlns:a="http://schemas.openxmlformats.org/drawingml/2006/main">
                  <a:graphicData uri="http://schemas.microsoft.com/office/word/2010/wordprocessingShape">
                    <wps:wsp>
                      <wps:cNvSpPr/>
                      <wps:spPr>
                        <a:xfrm>
                          <a:off x="0" y="0"/>
                          <a:ext cx="514350" cy="171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5EEDA" id="Oval 5" o:spid="_x0000_s1026" style="position:absolute;margin-left:138.75pt;margin-top:18pt;width:40.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ZFdQIAAEEFAAAOAAAAZHJzL2Uyb0RvYy54bWysVFFv2yAQfp+0/4B4X2xnybpFdaqoVaZJ&#10;UROtnfpMMdRIwDEgcbJfvwM7brVWe5jmB3xwd9/dfdxxeXU0mhyEDwpsTatJSYmwHBpln2r64379&#10;4TMlITLbMA1W1PQkAr1avn932bmFmEILuhGeIIgNi87VtI3RLYoi8FYYFibghEWlBG9YxK1/KhrP&#10;OkQ3upiW5aeiA984D1yEgKc3vZIuM76UgsetlEFEomuKucW8+rw+prVYXrLFk2euVXxIg/1DFoYp&#10;i0FHqBsWGdl79QrKKO4hgIwTDqYAKRUXuQaspir/qOauZU7kWpCc4Eaawv+D5beHnSeqqemcEssM&#10;XtH2wDSZJ2Y6FxZocOd2ftgFFFOZR+lN+mMB5JjZPI1simMkHA/n1ezjHDnnqKouqhnKiFI8Ozsf&#10;4lcBhiShpkJr5UKqly3YYRNib322SscW1krrdJ5S65PJUjxpkQy0/S4kloPhpxkoN5K41p5gVTVl&#10;nAsbq17Vskb0x/MSvyG70SPnmgETssTAI/YAkJr0NXaf9mCfXEXuw9G5/FtivfPokSODjaOzURb8&#10;WwAaqxoi9/ZnknpqEkuP0Jzwsj30UxAcXytkfsNC3DGPbY+XhaMct7hIDV1NYZAoacH/eus82WM3&#10;opaSDseopuHnnnlBif5msU+/VLNZmru8mc0vprjxLzWPLzV2b64Br6nCR8PxLCb7qM+i9GAecOJX&#10;KSqqmOUYu6Y8+vPmOvbjjW8GF6tVNsNZcyxu7J3jCTyxmtrq/vjAvBvaL2Lf3sJ55F61YG+bPC2s&#10;9hGkyv35zOvAN85pbpzhTUkPwct9tnp++Za/AQAA//8DAFBLAwQUAAYACAAAACEAGoKpXN0AAAAJ&#10;AQAADwAAAGRycy9kb3ducmV2LnhtbEyPwU7DMAyG70i8Q2Qkbixl1bpR6k4IiRsc2HbgmCahLUuc&#10;qsm6wtNjTuxo+9Pv76+2s3dismPsAyHcLzIQlnQwPbUIh/3L3QZETIqMcoEswreNsK2vrypVmnCm&#10;dzvtUis4hGKpELqUhlLKqDvrVVyEwRLfPsPoVeJxbKUZ1ZnDvZPLLCukVz3xh04N9rmz+rg7eQRt&#10;Du3X6/FnSo12H3vjHgL1b4i3N/PTI4hk5/QPw58+q0PNTk04kYnCISzX6xWjCHnBnRjIVxteNAhF&#10;noGsK3nZoP4FAAD//wMAUEsBAi0AFAAGAAgAAAAhALaDOJL+AAAA4QEAABMAAAAAAAAAAAAAAAAA&#10;AAAAAFtDb250ZW50X1R5cGVzXS54bWxQSwECLQAUAAYACAAAACEAOP0h/9YAAACUAQAACwAAAAAA&#10;AAAAAAAAAAAvAQAAX3JlbHMvLnJlbHNQSwECLQAUAAYACAAAACEAMmoWRXUCAABBBQAADgAAAAAA&#10;AAAAAAAAAAAuAgAAZHJzL2Uyb0RvYy54bWxQSwECLQAUAAYACAAAACEAGoKpXN0AAAAJAQAADwAA&#10;AAAAAAAAAAAAAADPBAAAZHJzL2Rvd25yZXYueG1sUEsFBgAAAAAEAAQA8wAAANkFAAAAAA==&#10;" filled="f" strokecolor="#1f4d78 [1604]" strokeweight="1pt">
                <v:stroke joinstyle="miter"/>
              </v:oval>
            </w:pict>
          </mc:Fallback>
        </mc:AlternateContent>
      </w:r>
      <w:r w:rsidR="002A3BAA" w:rsidRPr="002A3BAA">
        <w:rPr>
          <w:lang w:val="en-US"/>
        </w:rPr>
        <w:t>Do you have funding for your project?</w:t>
      </w:r>
      <w:r w:rsidR="002A3BAA">
        <w:rPr>
          <w:i w:val="0"/>
          <w:lang w:val="en-US"/>
        </w:rPr>
        <w:t xml:space="preserve"> </w:t>
      </w:r>
      <w:r w:rsidR="002A3BAA" w:rsidRPr="002A3BAA">
        <w:rPr>
          <w:b w:val="0"/>
          <w:sz w:val="22"/>
          <w:lang w:val="en-US"/>
        </w:rPr>
        <w:t>(Encircle the answer)</w:t>
      </w:r>
    </w:p>
    <w:p w:rsidR="002A3BAA" w:rsidRPr="002A3BAA" w:rsidRDefault="002A3BAA" w:rsidP="002A3BAA">
      <w:pPr>
        <w:spacing w:line="360" w:lineRule="auto"/>
        <w:rPr>
          <w:lang w:eastAsia="x-none"/>
        </w:rPr>
      </w:pPr>
      <w:r>
        <w:rPr>
          <w:lang w:eastAsia="x-none"/>
        </w:rPr>
        <w:t>a. Yes</w:t>
      </w:r>
      <w:r>
        <w:rPr>
          <w:lang w:eastAsia="x-none"/>
        </w:rPr>
        <w:tab/>
      </w:r>
      <w:r>
        <w:rPr>
          <w:lang w:eastAsia="x-none"/>
        </w:rPr>
        <w:tab/>
      </w:r>
      <w:r>
        <w:rPr>
          <w:lang w:eastAsia="x-none"/>
        </w:rPr>
        <w:tab/>
      </w:r>
      <w:r>
        <w:rPr>
          <w:lang w:eastAsia="x-none"/>
        </w:rPr>
        <w:tab/>
        <w:t xml:space="preserve">b. No </w:t>
      </w:r>
      <w:r>
        <w:rPr>
          <w:lang w:eastAsia="x-none"/>
        </w:rPr>
        <w:tab/>
      </w:r>
      <w:r>
        <w:rPr>
          <w:lang w:eastAsia="x-none"/>
        </w:rPr>
        <w:tab/>
      </w:r>
      <w:r>
        <w:rPr>
          <w:lang w:eastAsia="x-none"/>
        </w:rPr>
        <w:tab/>
        <w:t>c. Applied for funding but not approved</w:t>
      </w:r>
    </w:p>
    <w:p w:rsidR="006B2032" w:rsidRDefault="006B2032" w:rsidP="002A3BAA">
      <w:pPr>
        <w:pStyle w:val="Heading4"/>
        <w:spacing w:line="360" w:lineRule="auto"/>
        <w:jc w:val="left"/>
        <w:rPr>
          <w:lang w:val="en-US"/>
        </w:rPr>
      </w:pPr>
    </w:p>
    <w:p w:rsidR="002A3BAA" w:rsidRPr="002A3BAA" w:rsidRDefault="00DF4E5F" w:rsidP="002A3BAA">
      <w:pPr>
        <w:spacing w:line="360" w:lineRule="auto"/>
        <w:rPr>
          <w:b/>
          <w:sz w:val="24"/>
          <w:lang w:eastAsia="x-none"/>
        </w:rPr>
      </w:pPr>
      <w:r>
        <w:rPr>
          <w:b/>
          <w:noProof/>
          <w:sz w:val="24"/>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274320</wp:posOffset>
                </wp:positionV>
                <wp:extent cx="781050" cy="209550"/>
                <wp:effectExtent l="0" t="0" r="19050" b="19050"/>
                <wp:wrapNone/>
                <wp:docPr id="7" name="Oval 7"/>
                <wp:cNvGraphicFramePr/>
                <a:graphic xmlns:a="http://schemas.openxmlformats.org/drawingml/2006/main">
                  <a:graphicData uri="http://schemas.microsoft.com/office/word/2010/wordprocessingShape">
                    <wps:wsp>
                      <wps:cNvSpPr/>
                      <wps:spPr>
                        <a:xfrm>
                          <a:off x="0" y="0"/>
                          <a:ext cx="781050" cy="209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2D24C8" id="Oval 7" o:spid="_x0000_s1026" style="position:absolute;margin-left:-12.75pt;margin-top:21.6pt;width:61.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w0dQIAAEEFAAAOAAAAZHJzL2Uyb0RvYy54bWysVFFv2yAQfp+0/4B4X+xEzdJGdaqoVaZJ&#10;VRO1nfpMMMRIwDEgcbJfvwM7brVWe5jmB3xwd9/dfdxxfXM0mhyEDwpsRcejkhJhOdTK7ir643n1&#10;5ZKSEJmtmQYrKnoSgd4sPn+6bt1cTKABXQtPEMSGeesq2sTo5kUReCMMCyNwwqJSgjcs4tbvitqz&#10;FtGNLiZl+bVowdfOAxch4Oldp6SLjC+l4HEtZRCR6IpibjGvPq/btBaLazbfeeYaxfs02D9kYZiy&#10;GHSAumORkb1X76CM4h4CyDjiYAqQUnGRa8BqxuUf1Tw1zIlcC5IT3EBT+H+w/OGw8UTVFZ1RYpnB&#10;K1ofmCazxEzrwhwNntzG97uAYirzKL1JfyyAHDObp4FNcYyE4+HsclxOkXOOqkl5NUUZUYpXZ+dD&#10;/CbAkCRUVGitXEj1sjk73IfYWZ+t0rGFldI6nafUumSyFE9aJANtH4XEcjD8JAPlRhK32hOsqqKM&#10;c2HjuFM1rBbd8bTEr89u8Mi5ZsCELDHwgN0DpCZ9j92l3dsnV5H7cHAu/5ZY5zx45Mhg4+BslAX/&#10;EYDGqvrInf2ZpI6axNIW6hNetoduCoLjK4XM37MQN8xj2+Nl4SjHNS5SQ1tR6CVKGvC/PjpP9tiN&#10;qKWkxTGqaPi5Z15Qor9b7NOr8cVFmru8uZjOJrjxbzXbtxq7N7eA1zTGR8PxLCb7qM+i9GBecOKX&#10;KSqqmOUYu6I8+vPmNnbjjW8GF8tlNsNZcyze2yfHE3hiNbXV8/GFede3X8S+fYDzyL1rwc42eVpY&#10;7iNIlfvzldeeb5zT3Dj9m5Iegrf7bPX68i1+AwAA//8DAFBLAwQUAAYACAAAACEADnjm690AAAAI&#10;AQAADwAAAGRycy9kb3ducmV2LnhtbEyPMU/DMBCFdyT+g3VIbK1DoC1Nc6kQEhsMtB0YHfuahNrn&#10;KHbTwK/HTDA+3af3viu3k7NipCF0nhHu5hkIYu1Nxw3CYf8yewQRomKjrGdC+KIA2+r6qlSF8Rd+&#10;p3EXG5FKOBQKoY2xL6QMuiWnwtz3xOl29INTMcWhkWZQl1TurMyzbCmd6jgttKqn55b0aXd2CNoc&#10;ms/X0/cYa20/9sauPXdviLc309MGRKQp/sHwq5/UoUpOtT+zCcIizPLFIqEID/c5iASsVynXCKtl&#10;DrIq5f8Hqh8AAAD//wMAUEsBAi0AFAAGAAgAAAAhALaDOJL+AAAA4QEAABMAAAAAAAAAAAAAAAAA&#10;AAAAAFtDb250ZW50X1R5cGVzXS54bWxQSwECLQAUAAYACAAAACEAOP0h/9YAAACUAQAACwAAAAAA&#10;AAAAAAAAAAAvAQAAX3JlbHMvLnJlbHNQSwECLQAUAAYACAAAACEAMySMNHUCAABBBQAADgAAAAAA&#10;AAAAAAAAAAAuAgAAZHJzL2Uyb0RvYy54bWxQSwECLQAUAAYACAAAACEADnjm690AAAAIAQAADwAA&#10;AAAAAAAAAAAAAADPBAAAZHJzL2Rvd25yZXYueG1sUEsFBgAAAAAEAAQA8wAAANkFAAAAAA==&#10;" filled="f" strokecolor="#1f4d78 [1604]" strokeweight="1pt">
                <v:stroke joinstyle="miter"/>
              </v:oval>
            </w:pict>
          </mc:Fallback>
        </mc:AlternateContent>
      </w:r>
      <w:r w:rsidR="002A3BAA" w:rsidRPr="002A3BAA">
        <w:rPr>
          <w:b/>
          <w:sz w:val="24"/>
          <w:lang w:eastAsia="x-none"/>
        </w:rPr>
        <w:t>Do you have any collaboration for this research project?</w:t>
      </w:r>
    </w:p>
    <w:p w:rsidR="002A3BAA" w:rsidRDefault="002A3BAA" w:rsidP="002A3BAA">
      <w:pPr>
        <w:spacing w:line="360" w:lineRule="auto"/>
        <w:rPr>
          <w:lang w:eastAsia="x-none"/>
        </w:rPr>
      </w:pPr>
      <w:r>
        <w:rPr>
          <w:lang w:eastAsia="x-none"/>
        </w:rPr>
        <w:t>a. None</w:t>
      </w:r>
      <w:r>
        <w:rPr>
          <w:lang w:eastAsia="x-none"/>
        </w:rPr>
        <w:tab/>
      </w:r>
      <w:r>
        <w:rPr>
          <w:lang w:eastAsia="x-none"/>
        </w:rPr>
        <w:tab/>
      </w:r>
      <w:r>
        <w:rPr>
          <w:lang w:eastAsia="x-none"/>
        </w:rPr>
        <w:tab/>
      </w:r>
      <w:r>
        <w:rPr>
          <w:lang w:eastAsia="x-none"/>
        </w:rPr>
        <w:tab/>
        <w:t>b. National</w:t>
      </w:r>
      <w:r>
        <w:rPr>
          <w:lang w:eastAsia="x-none"/>
        </w:rPr>
        <w:tab/>
      </w:r>
      <w:r>
        <w:rPr>
          <w:lang w:eastAsia="x-none"/>
        </w:rPr>
        <w:tab/>
        <w:t xml:space="preserve">c. International </w:t>
      </w:r>
      <w:r>
        <w:rPr>
          <w:lang w:eastAsia="x-none"/>
        </w:rPr>
        <w:tab/>
      </w:r>
    </w:p>
    <w:p w:rsidR="002A3BAA" w:rsidRDefault="002A3BAA" w:rsidP="002A3BAA">
      <w:pPr>
        <w:rPr>
          <w:lang w:eastAsia="x-none"/>
        </w:rPr>
      </w:pPr>
      <w:r>
        <w:rPr>
          <w:lang w:eastAsia="x-none"/>
        </w:rPr>
        <w:tab/>
      </w:r>
    </w:p>
    <w:p w:rsidR="002A3BAA" w:rsidRPr="002A3BAA" w:rsidRDefault="002A3BAA" w:rsidP="002A3BAA">
      <w:pPr>
        <w:rPr>
          <w:lang w:eastAsia="x-none"/>
        </w:rPr>
      </w:pPr>
    </w:p>
    <w:p w:rsidR="00FC7466" w:rsidRDefault="002A3BAA" w:rsidP="00FC7466">
      <w:pPr>
        <w:pStyle w:val="Heading4"/>
        <w:jc w:val="left"/>
      </w:pPr>
      <w:r>
        <w:rPr>
          <w:lang w:val="en-US"/>
        </w:rPr>
        <w:t>1</w:t>
      </w:r>
      <w:r w:rsidR="00FC7466">
        <w:rPr>
          <w:lang w:val="en-US"/>
        </w:rPr>
        <w:t>. Summary</w:t>
      </w:r>
      <w:r w:rsidR="00FC7466">
        <w:t xml:space="preserve"> </w:t>
      </w:r>
      <w:r w:rsidR="00FC7466">
        <w:rPr>
          <w:lang w:val="en-US"/>
        </w:rPr>
        <w:t xml:space="preserve">of the Proposed Research Protocol </w:t>
      </w:r>
      <w:r w:rsidR="00FC7466">
        <w:t>(Up</w:t>
      </w:r>
      <w:r>
        <w:rPr>
          <w:lang w:val="en-US"/>
        </w:rPr>
        <w:t xml:space="preserve"> </w:t>
      </w:r>
      <w:r w:rsidR="00FC7466">
        <w:t>to 200 words)</w:t>
      </w:r>
    </w:p>
    <w:p w:rsidR="006C6330" w:rsidRDefault="006C6330" w:rsidP="006C6330">
      <w:pPr>
        <w:autoSpaceDE w:val="0"/>
        <w:autoSpaceDN w:val="0"/>
        <w:adjustRightInd w:val="0"/>
        <w:ind w:left="720"/>
        <w:rPr>
          <w:rFonts w:eastAsia="Calibri"/>
          <w:sz w:val="24"/>
          <w:szCs w:val="24"/>
        </w:rPr>
      </w:pPr>
      <w:r w:rsidRPr="0009793B">
        <w:rPr>
          <w:rFonts w:eastAsia="Calibri"/>
          <w:sz w:val="24"/>
          <w:szCs w:val="24"/>
        </w:rPr>
        <w:t xml:space="preserve">The newborn or neonatal period is the first 4 weeks of </w:t>
      </w:r>
      <w:proofErr w:type="spellStart"/>
      <w:r w:rsidRPr="0009793B">
        <w:rPr>
          <w:rFonts w:eastAsia="Calibri"/>
          <w:sz w:val="24"/>
          <w:szCs w:val="24"/>
        </w:rPr>
        <w:t>extrauterine</w:t>
      </w:r>
      <w:proofErr w:type="spellEnd"/>
      <w:r w:rsidRPr="0009793B">
        <w:rPr>
          <w:rFonts w:eastAsia="Calibri"/>
          <w:sz w:val="24"/>
          <w:szCs w:val="24"/>
        </w:rPr>
        <w:t xml:space="preserve"> life. The skin </w:t>
      </w:r>
      <w:r>
        <w:rPr>
          <w:rFonts w:eastAsia="Calibri"/>
          <w:sz w:val="24"/>
          <w:szCs w:val="24"/>
        </w:rPr>
        <w:t>o</w:t>
      </w:r>
      <w:r w:rsidRPr="0009793B">
        <w:rPr>
          <w:rFonts w:eastAsia="Calibri"/>
          <w:sz w:val="24"/>
          <w:szCs w:val="24"/>
        </w:rPr>
        <w:t>f the neonate differs from adult in several ways. The thickness of newborn skin is 40% to 60% of that of adult skin. It has weaker intercellular attachment and produces lesser amount of sweat.</w:t>
      </w:r>
      <w:hyperlink w:anchor="_ENREF_1" w:tooltip="Haveri F, 2014 #1" w:history="1">
        <w:r>
          <w:rPr>
            <w:rFonts w:eastAsia="Calibri"/>
            <w:sz w:val="24"/>
            <w:szCs w:val="24"/>
          </w:rPr>
          <w:fldChar w:fldCharType="begin"/>
        </w:r>
        <w:r>
          <w:rPr>
            <w:rFonts w:eastAsia="Calibri"/>
            <w:sz w:val="24"/>
            <w:szCs w:val="24"/>
          </w:rPr>
          <w:instrText xml:space="preserve"> ADDIN EN.CITE &lt;EndNote&gt;&lt;Cite&gt;&lt;Author&gt;Haveri F&lt;/Author&gt;&lt;Year&gt;2014&lt;/Year&gt;&lt;RecNum&gt;1&lt;/RecNum&gt;&lt;DisplayText&gt;&lt;style face="superscript"&gt;1&lt;/style&gt;&lt;/DisplayText&gt;&lt;record&gt;&lt;rec-number&gt;1&lt;/rec-number&gt;&lt;foreign-keys&gt;&lt;key app="EN" db-id="waxwrfx56f2t9jefd5t59extaedf55s20dav"&gt;1&lt;/key&gt;&lt;/foreign-keys&gt;&lt;ref-type name="Journal Article"&gt;17&lt;/ref-type&gt;&lt;contributors&gt;&lt;authors&gt;&lt;author&gt;Haveri F, Inamadar A&lt;/author&gt;&lt;/authors&gt;&lt;/contributors&gt;&lt;titles&gt;&lt;title&gt;A Cross-Sectional Prospective Study of Cutaneous Lesions in Newborn&lt;/title&gt;&lt;secondary-title&gt;ISRN Dermatology&lt;/secondary-title&gt;&lt;/titles&gt;&lt;periodical&gt;&lt;full-title&gt;ISRN Dermatology&lt;/full-title&gt;&lt;/periodical&gt;&lt;pages&gt;1-9&lt;/pages&gt;&lt;dates&gt;&lt;year&gt;2014&lt;/year&gt;&lt;/dates&gt;&lt;urls&gt;&lt;/urls&gt;&lt;/record&gt;&lt;/Cite&gt;&lt;Cite&gt;&lt;Author&gt;Haveri F&lt;/Author&gt;&lt;Year&gt;2014&lt;/Year&gt;&lt;RecNum&gt;1&lt;/RecNum&gt;&lt;record&gt;&lt;rec-number&gt;1&lt;/rec-number&gt;&lt;foreign-keys&gt;&lt;key app="EN" db-id="waxwrfx56f2t9jefd5t59extaedf55s20dav"&gt;1&lt;/key&gt;&lt;/foreign-keys&gt;&lt;ref-type name="Journal Article"&gt;17&lt;/ref-type&gt;&lt;contributors&gt;&lt;authors&gt;&lt;author&gt;Haveri F, Inamadar A&lt;/author&gt;&lt;/authors&gt;&lt;/contributors&gt;&lt;titles&gt;&lt;title&gt;A Cross-Sectional Prospective Study of Cutaneous Lesions in Newborn&lt;/title&gt;&lt;secondary-title&gt;ISRN Dermatology&lt;/secondary-title&gt;&lt;/titles&gt;&lt;periodical&gt;&lt;full-title&gt;ISRN Dermatology&lt;/full-title&gt;&lt;/periodical&gt;&lt;pages&gt;1-9&lt;/pages&gt;&lt;dates&gt;&lt;year&gt;2014&lt;/year&gt;&lt;/dates&gt;&lt;urls&gt;&lt;/urls&gt;&lt;/record&gt;&lt;/Cite&gt;&lt;/EndNote&gt;</w:instrText>
        </w:r>
        <w:r>
          <w:rPr>
            <w:rFonts w:eastAsia="Calibri"/>
            <w:sz w:val="24"/>
            <w:szCs w:val="24"/>
          </w:rPr>
          <w:fldChar w:fldCharType="separate"/>
        </w:r>
        <w:r w:rsidRPr="00CF4180">
          <w:rPr>
            <w:rFonts w:eastAsia="Calibri"/>
            <w:noProof/>
            <w:sz w:val="24"/>
            <w:szCs w:val="24"/>
            <w:vertAlign w:val="superscript"/>
          </w:rPr>
          <w:t>1</w:t>
        </w:r>
        <w:r>
          <w:rPr>
            <w:rFonts w:eastAsia="Calibri"/>
            <w:sz w:val="24"/>
            <w:szCs w:val="24"/>
          </w:rPr>
          <w:fldChar w:fldCharType="end"/>
        </w:r>
      </w:hyperlink>
      <w:r w:rsidRPr="0009793B">
        <w:rPr>
          <w:rFonts w:eastAsia="Calibri"/>
          <w:sz w:val="24"/>
          <w:szCs w:val="24"/>
        </w:rPr>
        <w:t xml:space="preserve"> </w:t>
      </w:r>
      <w:r w:rsidRPr="00955792">
        <w:rPr>
          <w:rFonts w:eastAsia="Calibri"/>
          <w:sz w:val="24"/>
          <w:szCs w:val="24"/>
        </w:rPr>
        <w:t>Ab</w:t>
      </w:r>
      <w:r>
        <w:rPr>
          <w:rFonts w:eastAsia="Calibri"/>
          <w:sz w:val="24"/>
          <w:szCs w:val="24"/>
        </w:rPr>
        <w:t xml:space="preserve">out 96% to 99.3% of all newborn </w:t>
      </w:r>
      <w:r w:rsidRPr="00955792">
        <w:rPr>
          <w:rFonts w:eastAsia="Calibri"/>
          <w:sz w:val="24"/>
          <w:szCs w:val="24"/>
        </w:rPr>
        <w:t xml:space="preserve">babies suffer from one </w:t>
      </w:r>
      <w:r>
        <w:rPr>
          <w:rFonts w:eastAsia="Calibri"/>
          <w:sz w:val="24"/>
          <w:szCs w:val="24"/>
        </w:rPr>
        <w:t xml:space="preserve">or the other </w:t>
      </w:r>
      <w:proofErr w:type="spellStart"/>
      <w:r>
        <w:rPr>
          <w:rFonts w:eastAsia="Calibri"/>
          <w:sz w:val="24"/>
          <w:szCs w:val="24"/>
        </w:rPr>
        <w:t>dermatosis</w:t>
      </w:r>
      <w:proofErr w:type="spellEnd"/>
      <w:r>
        <w:rPr>
          <w:rFonts w:eastAsia="Calibri"/>
          <w:sz w:val="24"/>
          <w:szCs w:val="24"/>
        </w:rPr>
        <w:t xml:space="preserve"> if skin </w:t>
      </w:r>
      <w:r w:rsidRPr="00955792">
        <w:rPr>
          <w:rFonts w:eastAsia="Calibri"/>
          <w:sz w:val="24"/>
          <w:szCs w:val="24"/>
        </w:rPr>
        <w:t>examination is carried ou</w:t>
      </w:r>
      <w:r>
        <w:rPr>
          <w:rFonts w:eastAsia="Calibri"/>
          <w:sz w:val="24"/>
          <w:szCs w:val="24"/>
        </w:rPr>
        <w:t xml:space="preserve">t as discussed by </w:t>
      </w:r>
      <w:proofErr w:type="spellStart"/>
      <w:r>
        <w:rPr>
          <w:rFonts w:eastAsia="Calibri"/>
          <w:sz w:val="24"/>
          <w:szCs w:val="24"/>
        </w:rPr>
        <w:t>Moosavi</w:t>
      </w:r>
      <w:proofErr w:type="spellEnd"/>
      <w:r>
        <w:rPr>
          <w:rFonts w:eastAsia="Calibri"/>
          <w:sz w:val="24"/>
          <w:szCs w:val="24"/>
        </w:rPr>
        <w:t xml:space="preserve"> Z</w:t>
      </w:r>
      <w:hyperlink w:anchor="_ENREF_2" w:tooltip="Moosavi Z, 2006 #2" w:history="1">
        <w:r>
          <w:rPr>
            <w:rFonts w:eastAsia="Calibri"/>
            <w:sz w:val="24"/>
            <w:szCs w:val="24"/>
          </w:rPr>
          <w:fldChar w:fldCharType="begin"/>
        </w:r>
        <w:r>
          <w:rPr>
            <w:rFonts w:eastAsia="Calibri"/>
            <w:sz w:val="24"/>
            <w:szCs w:val="24"/>
          </w:rPr>
          <w:instrText xml:space="preserve"> ADDIN EN.CITE &lt;EndNote&gt;&lt;Cite&gt;&lt;Author&gt;Moosavi Z&lt;/Author&gt;&lt;Year&gt;2006&lt;/Year&gt;&lt;RecNum&gt;2&lt;/RecNum&gt;&lt;DisplayText&gt;&lt;style face="superscript"&gt;2&lt;/style&gt;&lt;/DisplayText&gt;&lt;record&gt;&lt;rec-number&gt;2&lt;/rec-number&gt;&lt;foreign-keys&gt;&lt;key app="EN" db-id="waxwrfx56f2t9jefd5t59extaedf55s20dav"&gt;2&lt;/key&gt;&lt;/foreign-keys&gt;&lt;ref-type name="Journal Article"&gt;17&lt;/ref-type&gt;&lt;contributors&gt;&lt;authors&gt;&lt;author&gt;Moosavi Z, Hosseini T&lt;/author&gt;&lt;/authors&gt;&lt;/contributors&gt;&lt;titles&gt;&lt;title&gt;One year survey of cutaneous lesions in 1000 consecutivenewborns.&lt;/title&gt;&lt;secondary-title&gt;Pediatric Dermatol&lt;/secondary-title&gt;&lt;/titles&gt;&lt;periodical&gt;&lt;full-title&gt;Pediatric Dermatol&lt;/full-title&gt;&lt;/periodical&gt;&lt;pages&gt;61-3&lt;/pages&gt;&lt;volume&gt;26&lt;/volume&gt;&lt;dates&gt;&lt;year&gt;2006&lt;/year&gt;&lt;/dates&gt;&lt;urls&gt;&lt;/urls&gt;&lt;/record&gt;&lt;/Cite&gt;&lt;/EndNote&gt;</w:instrText>
        </w:r>
        <w:r>
          <w:rPr>
            <w:rFonts w:eastAsia="Calibri"/>
            <w:sz w:val="24"/>
            <w:szCs w:val="24"/>
          </w:rPr>
          <w:fldChar w:fldCharType="separate"/>
        </w:r>
        <w:r w:rsidRPr="001954CA">
          <w:rPr>
            <w:rFonts w:eastAsia="Calibri"/>
            <w:noProof/>
            <w:sz w:val="24"/>
            <w:szCs w:val="24"/>
            <w:vertAlign w:val="superscript"/>
          </w:rPr>
          <w:t>2</w:t>
        </w:r>
        <w:r>
          <w:rPr>
            <w:rFonts w:eastAsia="Calibri"/>
            <w:sz w:val="24"/>
            <w:szCs w:val="24"/>
          </w:rPr>
          <w:fldChar w:fldCharType="end"/>
        </w:r>
      </w:hyperlink>
      <w:r>
        <w:rPr>
          <w:rFonts w:eastAsia="Calibri"/>
          <w:sz w:val="24"/>
          <w:szCs w:val="24"/>
        </w:rPr>
        <w:t xml:space="preserve"> and Rivers JK</w:t>
      </w:r>
      <w:hyperlink w:anchor="_ENREF_3" w:tooltip="Rivers JK, 1990 #3" w:history="1">
        <w:r>
          <w:rPr>
            <w:rFonts w:eastAsia="Calibri"/>
            <w:sz w:val="24"/>
            <w:szCs w:val="24"/>
          </w:rPr>
          <w:fldChar w:fldCharType="begin"/>
        </w:r>
        <w:r>
          <w:rPr>
            <w:rFonts w:eastAsia="Calibri"/>
            <w:sz w:val="24"/>
            <w:szCs w:val="24"/>
          </w:rPr>
          <w:instrText xml:space="preserve"> ADDIN EN.CITE &lt;EndNote&gt;&lt;Cite&gt;&lt;Author&gt;Rivers JK&lt;/Author&gt;&lt;Year&gt;1990&lt;/Year&gt;&lt;RecNum&gt;3&lt;/RecNum&gt;&lt;DisplayText&gt;&lt;style face="superscript"&gt;3&lt;/style&gt;&lt;/DisplayText&gt;&lt;record&gt;&lt;rec-number&gt;3&lt;/rec-number&gt;&lt;foreign-keys&gt;&lt;key app="EN" db-id="waxwrfx56f2t9jefd5t59extaedf55s20dav"&gt;3&lt;/key&gt;&lt;/foreign-keys&gt;&lt;ref-type name="Journal Article"&gt;17&lt;/ref-type&gt;&lt;contributors&gt;&lt;authors&gt;&lt;author&gt;Rivers JK, Frederiksen PC, Dibdin C&lt;/author&gt;&lt;/authors&gt;&lt;/contributors&gt;&lt;titles&gt;&lt;title&gt;A prevalence survey of dermatosis in the Australian neonate&lt;/title&gt;&lt;secondary-title&gt;J Am. Acad dermatol&lt;/secondary-title&gt;&lt;/titles&gt;&lt;periodical&gt;&lt;full-title&gt;J Am. Acad dermatol&lt;/full-title&gt;&lt;/periodical&gt;&lt;pages&gt;77-81&lt;/pages&gt;&lt;volume&gt;23&lt;/volume&gt;&lt;dates&gt;&lt;year&gt;1990&lt;/year&gt;&lt;/dates&gt;&lt;urls&gt;&lt;/urls&gt;&lt;/record&gt;&lt;/Cite&gt;&lt;/EndNote&gt;</w:instrText>
        </w:r>
        <w:r>
          <w:rPr>
            <w:rFonts w:eastAsia="Calibri"/>
            <w:sz w:val="24"/>
            <w:szCs w:val="24"/>
          </w:rPr>
          <w:fldChar w:fldCharType="separate"/>
        </w:r>
        <w:r w:rsidRPr="00F3193A">
          <w:rPr>
            <w:rFonts w:eastAsia="Calibri"/>
            <w:noProof/>
            <w:sz w:val="24"/>
            <w:szCs w:val="24"/>
            <w:vertAlign w:val="superscript"/>
          </w:rPr>
          <w:t>3</w:t>
        </w:r>
        <w:r>
          <w:rPr>
            <w:rFonts w:eastAsia="Calibri"/>
            <w:sz w:val="24"/>
            <w:szCs w:val="24"/>
          </w:rPr>
          <w:fldChar w:fldCharType="end"/>
        </w:r>
      </w:hyperlink>
      <w:r w:rsidRPr="00955792">
        <w:rPr>
          <w:rFonts w:eastAsia="Calibri"/>
          <w:sz w:val="24"/>
          <w:szCs w:val="24"/>
        </w:rPr>
        <w:t xml:space="preserve"> but</w:t>
      </w:r>
      <w:r>
        <w:rPr>
          <w:rFonts w:eastAsia="Calibri"/>
          <w:sz w:val="24"/>
          <w:szCs w:val="24"/>
        </w:rPr>
        <w:t xml:space="preserve"> pathological skin changes were </w:t>
      </w:r>
      <w:r w:rsidRPr="00955792">
        <w:rPr>
          <w:rFonts w:eastAsia="Calibri"/>
          <w:sz w:val="24"/>
          <w:szCs w:val="24"/>
        </w:rPr>
        <w:t>observed in 41.2% n</w:t>
      </w:r>
      <w:r>
        <w:rPr>
          <w:rFonts w:eastAsia="Calibri"/>
          <w:sz w:val="24"/>
          <w:szCs w:val="24"/>
        </w:rPr>
        <w:t xml:space="preserve">eonates only by </w:t>
      </w:r>
      <w:proofErr w:type="spellStart"/>
      <w:r>
        <w:rPr>
          <w:rFonts w:eastAsia="Calibri"/>
          <w:sz w:val="24"/>
          <w:szCs w:val="24"/>
        </w:rPr>
        <w:t>Nobbay</w:t>
      </w:r>
      <w:proofErr w:type="spellEnd"/>
      <w:r>
        <w:rPr>
          <w:rFonts w:eastAsia="Calibri"/>
          <w:sz w:val="24"/>
          <w:szCs w:val="24"/>
        </w:rPr>
        <w:t xml:space="preserve"> et al</w:t>
      </w:r>
      <w:hyperlink w:anchor="_ENREF_4" w:tooltip="Nobbay B, 1992 #4" w:history="1"/>
      <w:hyperlink w:anchor="_ENREF_4" w:tooltip="Nobbay B, 1992 #4" w:history="1">
        <w:r>
          <w:rPr>
            <w:rFonts w:eastAsia="Calibri"/>
            <w:sz w:val="24"/>
            <w:szCs w:val="24"/>
          </w:rPr>
          <w:fldChar w:fldCharType="begin">
            <w:fldData xml:space="preserve">PEVuZE5vdGU+PENpdGU+PEF1dGhvcj5Ob2JiYXkgQjwvQXV0aG9yPjxZZWFyPjE5OTI8L1llYXI+
PFJlY051bT40PC9SZWNOdW0+PERpc3BsYXlUZXh0PjxzdHlsZSBmYWNlPSJzdXBlcnNjcmlwdCI+
NDwvc3R5bGU+PC9EaXNwbGF5VGV4dD48cmVjb3JkPjxyZWMtbnVtYmVyPjQ8L3JlYy1udW1iZXI+
PGZvcmVpZ24ta2V5cz48a2V5IGFwcD0iRU4iIGRiLWlkPSJ3YXh3cmZ4NTZmMnQ5amVmZDV0NTll
eHRhZWRmNTVzMjBkYXYiPjQ8L2tleT48L2ZvcmVpZ24ta2V5cz48cmVmLXR5cGUgbmFtZT0iSm91
cm5hbCBBcnRpY2xlIj4xNzwvcmVmLXR5cGU+PGNvbnRyaWJ1dG9ycz48YXV0aG9ycz48YXV0aG9y
Pk5vYmJheSBCLCBDaGFrcmFiYXJ0eSBOPC9hdXRob3I+PC9hdXRob3JzPjwvY29udHJpYnV0b3Jz
Pjx0aXRsZXM+PHRpdGxlPkN1dGFuZW91cyBtYW5pZmVzdGF0aW9ucyBpbiB0aGUgbmV3Ym9yPC90
aXRsZT48c2Vjb25kYXJ5LXRpdGxlPiBJbmQgSiBEZXJtYXRvbCBWZW5lcmVvbCBhbmQgTGVwcm9s
PC9zZWNvbmRhcnktdGl0bGU+PC90aXRsZXM+PHBhZ2VzPjY5LTcyPC9wYWdlcz48dm9sdW1lPjU4
PC92b2x1bWU+PGRhdGVzPjx5ZWFyPjE5OTI8L3llYXI+PC9kYXRlcz48dXJscz48L3VybHM+PC9y
ZWNvcmQ+PC9DaXRlPjxDaXRlPjxBdXRob3I+Tm9iYmF5IEI8L0F1dGhvcj48WWVhcj4xOTkyPC9Z
ZWFyPjxSZWNOdW0+NDwvUmVjTnVtPjxyZWNvcmQ+PHJlYy1udW1iZXI+NDwvcmVjLW51bWJlcj48
Zm9yZWlnbi1rZXlzPjxrZXkgYXBwPSJFTiIgZGItaWQ9IndheHdyZng1NmYydDlqZWZkNXQ1OWV4
dGFlZGY1NXMyMGRhdiI+NDwva2V5PjwvZm9yZWlnbi1rZXlzPjxyZWYtdHlwZSBuYW1lPSJKb3Vy
bmFsIEFydGljbGUiPjE3PC9yZWYtdHlwZT48Y29udHJpYnV0b3JzPjxhdXRob3JzPjxhdXRob3I+
Tm9iYmF5IEIsIENoYWtyYWJhcnR5IE48L2F1dGhvcj48L2F1dGhvcnM+PC9jb250cmlidXRvcnM+
PHRpdGxlcz48dGl0bGU+Q3V0YW5lb3VzIG1hbmlmZXN0YXRpb25zIGluIHRoZSBuZXdib3I8L3Rp
dGxlPjxzZWNvbmRhcnktdGl0bGU+IEluZCBKIERlcm1hdG9sIFZlbmVyZW9sIGFuZCBMZXByb2w8
L3NlY29uZGFyeS10aXRsZT48L3RpdGxlcz48cGFnZXM+NjktNzI8L3BhZ2VzPjx2b2x1bWU+NTg8
L3ZvbHVtZT48ZGF0ZXM+PHllYXI+MTk5MjwveWVhcj48L2RhdGVzPjx1cmxzPjwvdXJscz48L3Jl
Y29yZD48L0NpdGU+PENpdGU+PEF1dGhvcj5Ob2JiYXkgQjwvQXV0aG9yPjxZZWFyPjE5OTI8L1ll
YXI+PFJlY051bT40PC9SZWNOdW0+PHJlY29yZD48cmVjLW51bWJlcj40PC9yZWMtbnVtYmVyPjxm
b3JlaWduLWtleXM+PGtleSBhcHA9IkVOIiBkYi1pZD0id2F4d3JmeDU2ZjJ0OWplZmQ1dDU5ZXh0
YWVkZjU1czIwZGF2Ij40PC9rZXk+PC9mb3JlaWduLWtleXM+PHJlZi10eXBlIG5hbWU9IkpvdXJu
YWwgQXJ0aWNsZSI+MTc8L3JlZi10eXBlPjxjb250cmlidXRvcnM+PGF1dGhvcnM+PGF1dGhvcj5O
b2JiYXkgQiwgQ2hha3JhYmFydHkgTjwvYXV0aG9yPjwvYXV0aG9ycz48L2NvbnRyaWJ1dG9ycz48
dGl0bGVzPjx0aXRsZT5DdXRhbmVvdXMgbWFuaWZlc3RhdGlvbnMgaW4gdGhlIG5ld2JvcjwvdGl0
bGU+PHNlY29uZGFyeS10aXRsZT4gSW5kIEogRGVybWF0b2wgVmVuZXJlb2wgYW5kIExlcHJvbDwv
c2Vjb25kYXJ5LXRpdGxlPjwvdGl0bGVzPjxwYWdlcz42OS03MjwvcGFnZXM+PHZvbHVtZT41ODwv
dm9sdW1lPjxkYXRlcz48eWVhcj4xOTkyPC95ZWFyPjwvZGF0ZXM+PHVybHM+PC91cmxzPjwvcmVj
b3JkPjwvQ2l0ZT48Q2l0ZT48QXV0aG9yPk5vYmJheSBCPC9BdXRob3I+PFllYXI+MTk5MjwvWWVh
cj48UmVjTnVtPjQ8L1JlY051bT48cmVjb3JkPjxyZWMtbnVtYmVyPjQ8L3JlYy1udW1iZXI+PGZv
cmVpZ24ta2V5cz48a2V5IGFwcD0iRU4iIGRiLWlkPSJ3YXh3cmZ4NTZmMnQ5amVmZDV0NTlleHRh
ZWRmNTVzMjBkYXYiPjQ8L2tleT48L2ZvcmVpZ24ta2V5cz48cmVmLXR5cGUgbmFtZT0iSm91cm5h
bCBBcnRpY2xlIj4xNzwvcmVmLXR5cGU+PGNvbnRyaWJ1dG9ycz48YXV0aG9ycz48YXV0aG9yPk5v
YmJheSBCLCBDaGFrcmFiYXJ0eSBOPC9hdXRob3I+PC9hdXRob3JzPjwvY29udHJpYnV0b3JzPjx0
aXRsZXM+PHRpdGxlPkN1dGFuZW91cyBtYW5pZmVzdGF0aW9ucyBpbiB0aGUgbmV3Ym9yPC90aXRs
ZT48c2Vjb25kYXJ5LXRpdGxlPiBJbmQgSiBEZXJtYXRvbCBWZW5lcmVvbCBhbmQgTGVwcm9sPC9z
ZWNvbmRhcnktdGl0bGU+PC90aXRsZXM+PHBhZ2VzPjY5LTcyPC9wYWdlcz48dm9sdW1lPjU4PC92
b2x1bWU+PGRhdGVzPjx5ZWFyPjE5OTI8L3llYXI+PC9kYXRlcz48dXJscz48L3VybHM+PC9yZWNv
cmQ+PC9DaXRlPjxDaXRlPjxBdXRob3I+Tm9iYmF5IEI8L0F1dGhvcj48WWVhcj4xOTkyPC9ZZWFy
PjxSZWNOdW0+NDwvUmVjTnVtPjxyZWNvcmQ+PHJlYy1udW1iZXI+NDwvcmVjLW51bWJlcj48Zm9y
ZWlnbi1rZXlzPjxrZXkgYXBwPSJFTiIgZGItaWQ9IndheHdyZng1NmYydDlqZWZkNXQ1OWV4dGFl
ZGY1NXMyMGRhdiI+NDwva2V5PjwvZm9yZWlnbi1rZXlzPjxyZWYtdHlwZSBuYW1lPSJKb3VybmFs
IEFydGljbGUiPjE3PC9yZWYtdHlwZT48Y29udHJpYnV0b3JzPjxhdXRob3JzPjxhdXRob3I+Tm9i
YmF5IEIsIENoYWtyYWJhcnR5IE48L2F1dGhvcj48L2F1dGhvcnM+PC9jb250cmlidXRvcnM+PHRp
dGxlcz48dGl0bGU+Q3V0YW5lb3VzIG1hbmlmZXN0YXRpb25zIGluIHRoZSBuZXdib3I8L3RpdGxl
PjxzZWNvbmRhcnktdGl0bGU+IEluZCBKIERlcm1hdG9sIFZlbmVyZW9sIGFuZCBMZXByb2w8L3Nl
Y29uZGFyeS10aXRsZT48L3RpdGxlcz48cGFnZXM+NjktNzI8L3BhZ2VzPjx2b2x1bWU+NTg8L3Zv
bHVtZT48ZGF0ZXM+PHllYXI+MTk5MjwveWVhcj48L2RhdGVzPjx1cmxzPjwvdXJscz48L3JlY29y
ZD48L0NpdGU+PENpdGU+PEF1dGhvcj5Ob2JiYXkgQjwvQXV0aG9yPjxZZWFyPjE5OTI8L1llYXI+
PFJlY051bT40PC9SZWNOdW0+PHJlY29yZD48cmVjLW51bWJlcj40PC9yZWMtbnVtYmVyPjxmb3Jl
aWduLWtleXM+PGtleSBhcHA9IkVOIiBkYi1pZD0id2F4d3JmeDU2ZjJ0OWplZmQ1dDU5ZXh0YWVk
ZjU1czIwZGF2Ij40PC9rZXk+PC9mb3JlaWduLWtleXM+PHJlZi10eXBlIG5hbWU9IkpvdXJuYWwg
QXJ0aWNsZSI+MTc8L3JlZi10eXBlPjxjb250cmlidXRvcnM+PGF1dGhvcnM+PGF1dGhvcj5Ob2Ji
YXkgQiwgQ2hha3JhYmFydHkgTjwvYXV0aG9yPjwvYXV0aG9ycz48L2NvbnRyaWJ1dG9ycz48dGl0
bGVzPjx0aXRsZT5DdXRhbmVvdXMgbWFuaWZlc3RhdGlvbnMgaW4gdGhlIG5ld2JvcjwvdGl0bGU+
PHNlY29uZGFyeS10aXRsZT4gSW5kIEogRGVybWF0b2wgVmVuZXJlb2wgYW5kIExlcHJvbDwvc2Vj
b25kYXJ5LXRpdGxlPjwvdGl0bGVzPjxwYWdlcz42OS03MjwvcGFnZXM+PHZvbHVtZT41ODwvdm9s
dW1lPjxkYXRlcz48eWVhcj4xOTkyPC95ZWFyPjwvZGF0ZXM+PHVybHM+PC91cmxzPjwvcmVjb3Jk
PjwvQ2l0ZT48Q2l0ZT48QXV0aG9yPk5vYmJheSBCPC9BdXRob3I+PFllYXI+MTk5MjwvWWVhcj48
UmVjTnVtPjQ8L1JlY051bT48cmVjb3JkPjxyZWMtbnVtYmVyPjQ8L3JlYy1udW1iZXI+PGZvcmVp
Z24ta2V5cz48a2V5IGFwcD0iRU4iIGRiLWlkPSJ3YXh3cmZ4NTZmMnQ5amVmZDV0NTlleHRhZWRm
NTVzMjBkYXYiPjQ8L2tleT48L2ZvcmVpZ24ta2V5cz48cmVmLXR5cGUgbmFtZT0iSm91cm5hbCBB
cnRpY2xlIj4xNzwvcmVmLXR5cGU+PGNvbnRyaWJ1dG9ycz48YXV0aG9ycz48YXV0aG9yPk5vYmJh
eSBCLCBDaGFrcmFiYXJ0eSBOPC9hdXRob3I+PC9hdXRob3JzPjwvY29udHJpYnV0b3JzPjx0aXRs
ZXM+PHRpdGxlPkN1dGFuZW91cyBtYW5pZmVzdGF0aW9ucyBpbiB0aGUgbmV3Ym9yPC90aXRsZT48
c2Vjb25kYXJ5LXRpdGxlPiBJbmQgSiBEZXJtYXRvbCBWZW5lcmVvbCBhbmQgTGVwcm9sPC9zZWNv
bmRhcnktdGl0bGU+PC90aXRsZXM+PHBhZ2VzPjY5LTcyPC9wYWdlcz48dm9sdW1lPjU4PC92b2x1
bWU+PGRhdGVzPjx5ZWFyPjE5OTI8L3llYXI+PC9kYXRlcz48dXJscz48L3VybHM+PC9yZWNvcmQ+
PC9DaXRlPjxDaXRlPjxBdXRob3I+Tm9iYmF5IEI8L0F1dGhvcj48WWVhcj4xOTkyPC9ZZWFyPjxS
ZWNOdW0+NDwvUmVjTnVtPjxyZWNvcmQ+PHJlYy1udW1iZXI+NDwvcmVjLW51bWJlcj48Zm9yZWln
bi1rZXlzPjxrZXkgYXBwPSJFTiIgZGItaWQ9IndheHdyZng1NmYydDlqZWZkNXQ1OWV4dGFlZGY1
NXMyMGRhdiI+NDwva2V5PjwvZm9yZWlnbi1rZXlzPjxyZWYtdHlwZSBuYW1lPSJKb3VybmFsIEFy
dGljbGUiPjE3PC9yZWYtdHlwZT48Y29udHJpYnV0b3JzPjxhdXRob3JzPjxhdXRob3I+Tm9iYmF5
IEIsIENoYWtyYWJhcnR5IE48L2F1dGhvcj48L2F1dGhvcnM+PC9jb250cmlidXRvcnM+PHRpdGxl
cz48dGl0bGU+Q3V0YW5lb3VzIG1hbmlmZXN0YXRpb25zIGluIHRoZSBuZXdib3I8L3RpdGxlPjxz
ZWNvbmRhcnktdGl0bGU+IEluZCBKIERlcm1hdG9sIFZlbmVyZW9sIGFuZCBMZXByb2w8L3NlY29u
ZGFyeS10aXRsZT48L3RpdGxlcz48cGFnZXM+NjktNzI8L3BhZ2VzPjx2b2x1bWU+NTg8L3ZvbHVt
ZT48ZGF0ZXM+PHllYXI+MTk5MjwveWVhcj48L2RhdGVzPjx1cmxzPjwvdXJscz48L3JlY29yZD48
L0NpdGU+PC9FbmROb3RlPgB=
</w:fldData>
          </w:fldChar>
        </w:r>
        <w:r>
          <w:rPr>
            <w:rFonts w:eastAsia="Calibri"/>
            <w:sz w:val="24"/>
            <w:szCs w:val="24"/>
          </w:rPr>
          <w:instrText xml:space="preserve"> ADDIN EN.CITE </w:instrText>
        </w:r>
        <w:r>
          <w:rPr>
            <w:rFonts w:eastAsia="Calibri"/>
            <w:sz w:val="24"/>
            <w:szCs w:val="24"/>
          </w:rPr>
          <w:fldChar w:fldCharType="begin">
            <w:fldData xml:space="preserve">PEVuZE5vdGU+PENpdGU+PEF1dGhvcj5Ob2JiYXkgQjwvQXV0aG9yPjxZZWFyPjE5OTI8L1llYXI+
PFJlY051bT40PC9SZWNOdW0+PERpc3BsYXlUZXh0PjxzdHlsZSBmYWNlPSJzdXBlcnNjcmlwdCI+
NDwvc3R5bGU+PC9EaXNwbGF5VGV4dD48cmVjb3JkPjxyZWMtbnVtYmVyPjQ8L3JlYy1udW1iZXI+
PGZvcmVpZ24ta2V5cz48a2V5IGFwcD0iRU4iIGRiLWlkPSJ3YXh3cmZ4NTZmMnQ5amVmZDV0NTll
eHRhZWRmNTVzMjBkYXYiPjQ8L2tleT48L2ZvcmVpZ24ta2V5cz48cmVmLXR5cGUgbmFtZT0iSm91
cm5hbCBBcnRpY2xlIj4xNzwvcmVmLXR5cGU+PGNvbnRyaWJ1dG9ycz48YXV0aG9ycz48YXV0aG9y
Pk5vYmJheSBCLCBDaGFrcmFiYXJ0eSBOPC9hdXRob3I+PC9hdXRob3JzPjwvY29udHJpYnV0b3Jz
Pjx0aXRsZXM+PHRpdGxlPkN1dGFuZW91cyBtYW5pZmVzdGF0aW9ucyBpbiB0aGUgbmV3Ym9yPC90
aXRsZT48c2Vjb25kYXJ5LXRpdGxlPiBJbmQgSiBEZXJtYXRvbCBWZW5lcmVvbCBhbmQgTGVwcm9s
PC9zZWNvbmRhcnktdGl0bGU+PC90aXRsZXM+PHBhZ2VzPjY5LTcyPC9wYWdlcz48dm9sdW1lPjU4
PC92b2x1bWU+PGRhdGVzPjx5ZWFyPjE5OTI8L3llYXI+PC9kYXRlcz48dXJscz48L3VybHM+PC9y
ZWNvcmQ+PC9DaXRlPjxDaXRlPjxBdXRob3I+Tm9iYmF5IEI8L0F1dGhvcj48WWVhcj4xOTkyPC9Z
ZWFyPjxSZWNOdW0+NDwvUmVjTnVtPjxyZWNvcmQ+PHJlYy1udW1iZXI+NDwvcmVjLW51bWJlcj48
Zm9yZWlnbi1rZXlzPjxrZXkgYXBwPSJFTiIgZGItaWQ9IndheHdyZng1NmYydDlqZWZkNXQ1OWV4
dGFlZGY1NXMyMGRhdiI+NDwva2V5PjwvZm9yZWlnbi1rZXlzPjxyZWYtdHlwZSBuYW1lPSJKb3Vy
bmFsIEFydGljbGUiPjE3PC9yZWYtdHlwZT48Y29udHJpYnV0b3JzPjxhdXRob3JzPjxhdXRob3I+
Tm9iYmF5IEIsIENoYWtyYWJhcnR5IE48L2F1dGhvcj48L2F1dGhvcnM+PC9jb250cmlidXRvcnM+
PHRpdGxlcz48dGl0bGU+Q3V0YW5lb3VzIG1hbmlmZXN0YXRpb25zIGluIHRoZSBuZXdib3I8L3Rp
dGxlPjxzZWNvbmRhcnktdGl0bGU+IEluZCBKIERlcm1hdG9sIFZlbmVyZW9sIGFuZCBMZXByb2w8
L3NlY29uZGFyeS10aXRsZT48L3RpdGxlcz48cGFnZXM+NjktNzI8L3BhZ2VzPjx2b2x1bWU+NTg8
L3ZvbHVtZT48ZGF0ZXM+PHllYXI+MTk5MjwveWVhcj48L2RhdGVzPjx1cmxzPjwvdXJscz48L3Jl
Y29yZD48L0NpdGU+PENpdGU+PEF1dGhvcj5Ob2JiYXkgQjwvQXV0aG9yPjxZZWFyPjE5OTI8L1ll
YXI+PFJlY051bT40PC9SZWNOdW0+PHJlY29yZD48cmVjLW51bWJlcj40PC9yZWMtbnVtYmVyPjxm
b3JlaWduLWtleXM+PGtleSBhcHA9IkVOIiBkYi1pZD0id2F4d3JmeDU2ZjJ0OWplZmQ1dDU5ZXh0
YWVkZjU1czIwZGF2Ij40PC9rZXk+PC9mb3JlaWduLWtleXM+PHJlZi10eXBlIG5hbWU9IkpvdXJu
YWwgQXJ0aWNsZSI+MTc8L3JlZi10eXBlPjxjb250cmlidXRvcnM+PGF1dGhvcnM+PGF1dGhvcj5O
b2JiYXkgQiwgQ2hha3JhYmFydHkgTjwvYXV0aG9yPjwvYXV0aG9ycz48L2NvbnRyaWJ1dG9ycz48
dGl0bGVzPjx0aXRsZT5DdXRhbmVvdXMgbWFuaWZlc3RhdGlvbnMgaW4gdGhlIG5ld2JvcjwvdGl0
bGU+PHNlY29uZGFyeS10aXRsZT4gSW5kIEogRGVybWF0b2wgVmVuZXJlb2wgYW5kIExlcHJvbDwv
c2Vjb25kYXJ5LXRpdGxlPjwvdGl0bGVzPjxwYWdlcz42OS03MjwvcGFnZXM+PHZvbHVtZT41ODwv
dm9sdW1lPjxkYXRlcz48eWVhcj4xOTkyPC95ZWFyPjwvZGF0ZXM+PHVybHM+PC91cmxzPjwvcmVj
b3JkPjwvQ2l0ZT48Q2l0ZT48QXV0aG9yPk5vYmJheSBCPC9BdXRob3I+PFllYXI+MTk5MjwvWWVh
cj48UmVjTnVtPjQ8L1JlY051bT48cmVjb3JkPjxyZWMtbnVtYmVyPjQ8L3JlYy1udW1iZXI+PGZv
cmVpZ24ta2V5cz48a2V5IGFwcD0iRU4iIGRiLWlkPSJ3YXh3cmZ4NTZmMnQ5amVmZDV0NTlleHRh
ZWRmNTVzMjBkYXYiPjQ8L2tleT48L2ZvcmVpZ24ta2V5cz48cmVmLXR5cGUgbmFtZT0iSm91cm5h
bCBBcnRpY2xlIj4xNzwvcmVmLXR5cGU+PGNvbnRyaWJ1dG9ycz48YXV0aG9ycz48YXV0aG9yPk5v
YmJheSBCLCBDaGFrcmFiYXJ0eSBOPC9hdXRob3I+PC9hdXRob3JzPjwvY29udHJpYnV0b3JzPjx0
aXRsZXM+PHRpdGxlPkN1dGFuZW91cyBtYW5pZmVzdGF0aW9ucyBpbiB0aGUgbmV3Ym9yPC90aXRs
ZT48c2Vjb25kYXJ5LXRpdGxlPiBJbmQgSiBEZXJtYXRvbCBWZW5lcmVvbCBhbmQgTGVwcm9sPC9z
ZWNvbmRhcnktdGl0bGU+PC90aXRsZXM+PHBhZ2VzPjY5LTcyPC9wYWdlcz48dm9sdW1lPjU4PC92
b2x1bWU+PGRhdGVzPjx5ZWFyPjE5OTI8L3llYXI+PC9kYXRlcz48dXJscz48L3VybHM+PC9yZWNv
cmQ+PC9DaXRlPjxDaXRlPjxBdXRob3I+Tm9iYmF5IEI8L0F1dGhvcj48WWVhcj4xOTkyPC9ZZWFy
PjxSZWNOdW0+NDwvUmVjTnVtPjxyZWNvcmQ+PHJlYy1udW1iZXI+NDwvcmVjLW51bWJlcj48Zm9y
ZWlnbi1rZXlzPjxrZXkgYXBwPSJFTiIgZGItaWQ9IndheHdyZng1NmYydDlqZWZkNXQ1OWV4dGFl
ZGY1NXMyMGRhdiI+NDwva2V5PjwvZm9yZWlnbi1rZXlzPjxyZWYtdHlwZSBuYW1lPSJKb3VybmFs
IEFydGljbGUiPjE3PC9yZWYtdHlwZT48Y29udHJpYnV0b3JzPjxhdXRob3JzPjxhdXRob3I+Tm9i
YmF5IEIsIENoYWtyYWJhcnR5IE48L2F1dGhvcj48L2F1dGhvcnM+PC9jb250cmlidXRvcnM+PHRp
dGxlcz48dGl0bGU+Q3V0YW5lb3VzIG1hbmlmZXN0YXRpb25zIGluIHRoZSBuZXdib3I8L3RpdGxl
PjxzZWNvbmRhcnktdGl0bGU+IEluZCBKIERlcm1hdG9sIFZlbmVyZW9sIGFuZCBMZXByb2w8L3Nl
Y29uZGFyeS10aXRsZT48L3RpdGxlcz48cGFnZXM+NjktNzI8L3BhZ2VzPjx2b2x1bWU+NTg8L3Zv
bHVtZT48ZGF0ZXM+PHllYXI+MTk5MjwveWVhcj48L2RhdGVzPjx1cmxzPjwvdXJscz48L3JlY29y
ZD48L0NpdGU+PENpdGU+PEF1dGhvcj5Ob2JiYXkgQjwvQXV0aG9yPjxZZWFyPjE5OTI8L1llYXI+
PFJlY051bT40PC9SZWNOdW0+PHJlY29yZD48cmVjLW51bWJlcj40PC9yZWMtbnVtYmVyPjxmb3Jl
aWduLWtleXM+PGtleSBhcHA9IkVOIiBkYi1pZD0id2F4d3JmeDU2ZjJ0OWplZmQ1dDU5ZXh0YWVk
ZjU1czIwZGF2Ij40PC9rZXk+PC9mb3JlaWduLWtleXM+PHJlZi10eXBlIG5hbWU9IkpvdXJuYWwg
QXJ0aWNsZSI+MTc8L3JlZi10eXBlPjxjb250cmlidXRvcnM+PGF1dGhvcnM+PGF1dGhvcj5Ob2Ji
YXkgQiwgQ2hha3JhYmFydHkgTjwvYXV0aG9yPjwvYXV0aG9ycz48L2NvbnRyaWJ1dG9ycz48dGl0
bGVzPjx0aXRsZT5DdXRhbmVvdXMgbWFuaWZlc3RhdGlvbnMgaW4gdGhlIG5ld2JvcjwvdGl0bGU+
PHNlY29uZGFyeS10aXRsZT4gSW5kIEogRGVybWF0b2wgVmVuZXJlb2wgYW5kIExlcHJvbDwvc2Vj
b25kYXJ5LXRpdGxlPjwvdGl0bGVzPjxwYWdlcz42OS03MjwvcGFnZXM+PHZvbHVtZT41ODwvdm9s
dW1lPjxkYXRlcz48eWVhcj4xOTkyPC95ZWFyPjwvZGF0ZXM+PHVybHM+PC91cmxzPjwvcmVjb3Jk
PjwvQ2l0ZT48Q2l0ZT48QXV0aG9yPk5vYmJheSBCPC9BdXRob3I+PFllYXI+MTk5MjwvWWVhcj48
UmVjTnVtPjQ8L1JlY051bT48cmVjb3JkPjxyZWMtbnVtYmVyPjQ8L3JlYy1udW1iZXI+PGZvcmVp
Z24ta2V5cz48a2V5IGFwcD0iRU4iIGRiLWlkPSJ3YXh3cmZ4NTZmMnQ5amVmZDV0NTlleHRhZWRm
NTVzMjBkYXYiPjQ8L2tleT48L2ZvcmVpZ24ta2V5cz48cmVmLXR5cGUgbmFtZT0iSm91cm5hbCBB
cnRpY2xlIj4xNzwvcmVmLXR5cGU+PGNvbnRyaWJ1dG9ycz48YXV0aG9ycz48YXV0aG9yPk5vYmJh
eSBCLCBDaGFrcmFiYXJ0eSBOPC9hdXRob3I+PC9hdXRob3JzPjwvY29udHJpYnV0b3JzPjx0aXRs
ZXM+PHRpdGxlPkN1dGFuZW91cyBtYW5pZmVzdGF0aW9ucyBpbiB0aGUgbmV3Ym9yPC90aXRsZT48
c2Vjb25kYXJ5LXRpdGxlPiBJbmQgSiBEZXJtYXRvbCBWZW5lcmVvbCBhbmQgTGVwcm9sPC9zZWNv
bmRhcnktdGl0bGU+PC90aXRsZXM+PHBhZ2VzPjY5LTcyPC9wYWdlcz48dm9sdW1lPjU4PC92b2x1
bWU+PGRhdGVzPjx5ZWFyPjE5OTI8L3llYXI+PC9kYXRlcz48dXJscz48L3VybHM+PC9yZWNvcmQ+
PC9DaXRlPjxDaXRlPjxBdXRob3I+Tm9iYmF5IEI8L0F1dGhvcj48WWVhcj4xOTkyPC9ZZWFyPjxS
ZWNOdW0+NDwvUmVjTnVtPjxyZWNvcmQ+PHJlYy1udW1iZXI+NDwvcmVjLW51bWJlcj48Zm9yZWln
bi1rZXlzPjxrZXkgYXBwPSJFTiIgZGItaWQ9IndheHdyZng1NmYydDlqZWZkNXQ1OWV4dGFlZGY1
NXMyMGRhdiI+NDwva2V5PjwvZm9yZWlnbi1rZXlzPjxyZWYtdHlwZSBuYW1lPSJKb3VybmFsIEFy
dGljbGUiPjE3PC9yZWYtdHlwZT48Y29udHJpYnV0b3JzPjxhdXRob3JzPjxhdXRob3I+Tm9iYmF5
IEIsIENoYWtyYWJhcnR5IE48L2F1dGhvcj48L2F1dGhvcnM+PC9jb250cmlidXRvcnM+PHRpdGxl
cz48dGl0bGU+Q3V0YW5lb3VzIG1hbmlmZXN0YXRpb25zIGluIHRoZSBuZXdib3I8L3RpdGxlPjxz
ZWNvbmRhcnktdGl0bGU+IEluZCBKIERlcm1hdG9sIFZlbmVyZW9sIGFuZCBMZXByb2w8L3NlY29u
ZGFyeS10aXRsZT48L3RpdGxlcz48cGFnZXM+NjktNzI8L3BhZ2VzPjx2b2x1bWU+NTg8L3ZvbHVt
ZT48ZGF0ZXM+PHllYXI+MTk5MjwveWVhcj48L2RhdGVzPjx1cmxzPjwvdXJscz48L3JlY29yZD48
L0NpdGU+PC9FbmROb3RlPgB=
</w:fldData>
          </w:fldChar>
        </w:r>
        <w:r>
          <w:rPr>
            <w:rFonts w:eastAsia="Calibri"/>
            <w:sz w:val="24"/>
            <w:szCs w:val="24"/>
          </w:rPr>
          <w:instrText xml:space="preserve"> ADDIN EN.CITE.DATA </w:instrText>
        </w:r>
        <w:r>
          <w:rPr>
            <w:rFonts w:eastAsia="Calibri"/>
            <w:sz w:val="24"/>
            <w:szCs w:val="24"/>
          </w:rPr>
        </w:r>
        <w:r>
          <w:rPr>
            <w:rFonts w:eastAsia="Calibri"/>
            <w:sz w:val="24"/>
            <w:szCs w:val="24"/>
          </w:rPr>
          <w:fldChar w:fldCharType="end"/>
        </w:r>
        <w:r>
          <w:rPr>
            <w:rFonts w:eastAsia="Calibri"/>
            <w:sz w:val="24"/>
            <w:szCs w:val="24"/>
          </w:rPr>
        </w:r>
        <w:r>
          <w:rPr>
            <w:rFonts w:eastAsia="Calibri"/>
            <w:sz w:val="24"/>
            <w:szCs w:val="24"/>
          </w:rPr>
          <w:fldChar w:fldCharType="separate"/>
        </w:r>
        <w:r w:rsidRPr="00F3193A">
          <w:rPr>
            <w:rFonts w:eastAsia="Calibri"/>
            <w:noProof/>
            <w:sz w:val="24"/>
            <w:szCs w:val="24"/>
            <w:vertAlign w:val="superscript"/>
          </w:rPr>
          <w:t>4</w:t>
        </w:r>
        <w:r>
          <w:rPr>
            <w:rFonts w:eastAsia="Calibri"/>
            <w:sz w:val="24"/>
            <w:szCs w:val="24"/>
          </w:rPr>
          <w:fldChar w:fldCharType="end"/>
        </w:r>
      </w:hyperlink>
      <w:r w:rsidRPr="00955792">
        <w:rPr>
          <w:rFonts w:eastAsia="Calibri"/>
          <w:sz w:val="24"/>
          <w:szCs w:val="24"/>
        </w:rPr>
        <w:t>.</w:t>
      </w:r>
    </w:p>
    <w:p w:rsidR="006C6330" w:rsidRPr="001045ED" w:rsidRDefault="006C6330" w:rsidP="006C6330">
      <w:pPr>
        <w:ind w:left="720"/>
        <w:rPr>
          <w:sz w:val="24"/>
          <w:szCs w:val="24"/>
          <w:lang w:eastAsia="x-none"/>
        </w:rPr>
      </w:pPr>
      <w:r w:rsidRPr="00955792">
        <w:rPr>
          <w:rFonts w:eastAsia="Calibri"/>
          <w:sz w:val="24"/>
          <w:szCs w:val="24"/>
        </w:rPr>
        <w:t>It is necessary</w:t>
      </w:r>
      <w:r>
        <w:rPr>
          <w:rFonts w:eastAsia="Calibri"/>
          <w:sz w:val="24"/>
          <w:szCs w:val="24"/>
        </w:rPr>
        <w:t xml:space="preserve"> for those who provide neonatal </w:t>
      </w:r>
      <w:r w:rsidRPr="00955792">
        <w:rPr>
          <w:rFonts w:eastAsia="Calibri"/>
          <w:sz w:val="24"/>
          <w:szCs w:val="24"/>
        </w:rPr>
        <w:t>care to differentiate physio</w:t>
      </w:r>
      <w:r>
        <w:rPr>
          <w:rFonts w:eastAsia="Calibri"/>
          <w:sz w:val="24"/>
          <w:szCs w:val="24"/>
        </w:rPr>
        <w:t xml:space="preserve">logical skin lesions from other </w:t>
      </w:r>
      <w:r w:rsidRPr="00955792">
        <w:rPr>
          <w:rFonts w:eastAsia="Calibri"/>
          <w:sz w:val="24"/>
          <w:szCs w:val="24"/>
        </w:rPr>
        <w:t>more serious skin conditions wh</w:t>
      </w:r>
      <w:r>
        <w:rPr>
          <w:rFonts w:eastAsia="Calibri"/>
          <w:sz w:val="24"/>
          <w:szCs w:val="24"/>
        </w:rPr>
        <w:t xml:space="preserve">ich will help avoid unnecessary </w:t>
      </w:r>
      <w:r w:rsidRPr="00955792">
        <w:rPr>
          <w:rFonts w:eastAsia="Calibri"/>
          <w:sz w:val="24"/>
          <w:szCs w:val="24"/>
        </w:rPr>
        <w:t xml:space="preserve">therapy to </w:t>
      </w:r>
      <w:proofErr w:type="spellStart"/>
      <w:r w:rsidRPr="00955792">
        <w:rPr>
          <w:rFonts w:eastAsia="Calibri"/>
          <w:sz w:val="24"/>
          <w:szCs w:val="24"/>
        </w:rPr>
        <w:t>neonates.The</w:t>
      </w:r>
      <w:proofErr w:type="spellEnd"/>
      <w:r w:rsidRPr="00955792">
        <w:rPr>
          <w:rFonts w:eastAsia="Calibri"/>
          <w:sz w:val="24"/>
          <w:szCs w:val="24"/>
        </w:rPr>
        <w:t xml:space="preserve"> parents can be assured of </w:t>
      </w:r>
      <w:r>
        <w:rPr>
          <w:rFonts w:eastAsia="Calibri"/>
          <w:sz w:val="24"/>
          <w:szCs w:val="24"/>
        </w:rPr>
        <w:t xml:space="preserve">good </w:t>
      </w:r>
      <w:r w:rsidRPr="00955792">
        <w:rPr>
          <w:rFonts w:eastAsia="Calibri"/>
          <w:sz w:val="24"/>
          <w:szCs w:val="24"/>
        </w:rPr>
        <w:t>prognosis of these skin manifestations.</w:t>
      </w:r>
    </w:p>
    <w:p w:rsidR="006C6330" w:rsidRPr="006C6330" w:rsidRDefault="006C6330" w:rsidP="006C6330">
      <w:pPr>
        <w:rPr>
          <w:lang w:val="x-none" w:eastAsia="x-none"/>
        </w:rPr>
      </w:pPr>
    </w:p>
    <w:p w:rsidR="00F22F70" w:rsidRDefault="00F22F70" w:rsidP="006B161D">
      <w:pPr>
        <w:pStyle w:val="Heading4"/>
        <w:jc w:val="left"/>
        <w:rPr>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6B2032" w:rsidRDefault="006B2032" w:rsidP="006B2032">
      <w:pPr>
        <w:rPr>
          <w:lang w:eastAsia="x-none"/>
        </w:rPr>
      </w:pPr>
    </w:p>
    <w:p w:rsidR="006B2032" w:rsidRDefault="006B2032" w:rsidP="006B2032">
      <w:pPr>
        <w:rPr>
          <w:lang w:eastAsia="x-none"/>
        </w:rPr>
      </w:pPr>
    </w:p>
    <w:p w:rsidR="006B2032" w:rsidRDefault="006B2032" w:rsidP="006B2032">
      <w:pPr>
        <w:rPr>
          <w:lang w:eastAsia="x-none"/>
        </w:rPr>
      </w:pPr>
    </w:p>
    <w:p w:rsidR="006B2032" w:rsidRDefault="006B2032" w:rsidP="006B2032">
      <w:pPr>
        <w:rPr>
          <w:lang w:eastAsia="x-none"/>
        </w:rPr>
      </w:pPr>
    </w:p>
    <w:p w:rsidR="006B2032" w:rsidRDefault="006B2032" w:rsidP="006B2032">
      <w:pPr>
        <w:rPr>
          <w:lang w:eastAsia="x-none"/>
        </w:rPr>
      </w:pPr>
    </w:p>
    <w:p w:rsidR="006B2032" w:rsidRDefault="006B2032" w:rsidP="006B2032">
      <w:pPr>
        <w:rPr>
          <w:lang w:eastAsia="x-none"/>
        </w:rPr>
      </w:pPr>
    </w:p>
    <w:p w:rsidR="006B2032" w:rsidRDefault="006B2032" w:rsidP="006B2032">
      <w:pPr>
        <w:rPr>
          <w:lang w:eastAsia="x-none"/>
        </w:rPr>
      </w:pPr>
    </w:p>
    <w:p w:rsidR="006B2032" w:rsidRPr="006B2032" w:rsidRDefault="006B2032" w:rsidP="006B2032">
      <w:pPr>
        <w:rPr>
          <w:lang w:eastAsia="x-none"/>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Default="00FC7466" w:rsidP="00FC7466">
      <w:pPr>
        <w:pStyle w:val="Heading4"/>
        <w:rPr>
          <w:i w:val="0"/>
          <w:lang w:val="en-US"/>
        </w:rPr>
      </w:pPr>
    </w:p>
    <w:p w:rsidR="00FC7466" w:rsidRPr="00FC7466" w:rsidRDefault="006B2032" w:rsidP="00FC7466">
      <w:pPr>
        <w:pStyle w:val="Heading4"/>
        <w:rPr>
          <w:i w:val="0"/>
          <w:lang w:val="en-US"/>
        </w:rPr>
      </w:pPr>
      <w:r>
        <w:rPr>
          <w:i w:val="0"/>
          <w:lang w:val="en-US"/>
        </w:rPr>
        <w:br w:type="page"/>
      </w:r>
      <w:r w:rsidR="002A3BAA">
        <w:rPr>
          <w:i w:val="0"/>
          <w:lang w:val="en-US"/>
        </w:rPr>
        <w:lastRenderedPageBreak/>
        <w:t>2</w:t>
      </w:r>
      <w:r w:rsidR="00FC7466" w:rsidRPr="00FC7466">
        <w:rPr>
          <w:i w:val="0"/>
          <w:lang w:val="en-US"/>
        </w:rPr>
        <w:t>. INTRODUCTION:</w:t>
      </w:r>
    </w:p>
    <w:p w:rsidR="00FC7466" w:rsidRDefault="00FC7466" w:rsidP="006B161D">
      <w:pPr>
        <w:pStyle w:val="Heading4"/>
        <w:jc w:val="left"/>
        <w:rPr>
          <w:lang w:val="en-US"/>
        </w:rPr>
      </w:pPr>
    </w:p>
    <w:p w:rsidR="00FC7466" w:rsidRPr="006B2032" w:rsidRDefault="002A3BAA" w:rsidP="00F22F70">
      <w:pPr>
        <w:pStyle w:val="BodyTextIndent"/>
        <w:spacing w:line="360" w:lineRule="auto"/>
        <w:ind w:left="0"/>
        <w:rPr>
          <w:b/>
          <w:i/>
          <w:lang w:val="en-US"/>
        </w:rPr>
      </w:pPr>
      <w:r>
        <w:rPr>
          <w:b/>
          <w:i/>
          <w:lang w:val="en-US"/>
        </w:rPr>
        <w:t>2</w:t>
      </w:r>
      <w:r w:rsidR="00F22F70" w:rsidRPr="006B2032">
        <w:rPr>
          <w:b/>
          <w:i/>
          <w:lang w:val="en-US"/>
        </w:rPr>
        <w:t>.</w:t>
      </w:r>
      <w:r w:rsidR="00FC7466" w:rsidRPr="006B2032">
        <w:rPr>
          <w:b/>
          <w:i/>
          <w:lang w:val="en-US"/>
        </w:rPr>
        <w:t xml:space="preserve">1. </w:t>
      </w:r>
      <w:r w:rsidR="00F22F70" w:rsidRPr="006B2032">
        <w:rPr>
          <w:b/>
          <w:i/>
          <w:lang w:val="en-US"/>
        </w:rPr>
        <w:t>Background:</w:t>
      </w:r>
    </w:p>
    <w:p w:rsidR="008A0BB7" w:rsidRPr="00FC7466" w:rsidRDefault="00FC7466" w:rsidP="00F22F70">
      <w:pPr>
        <w:pStyle w:val="BodyTextIndent"/>
        <w:spacing w:line="360" w:lineRule="auto"/>
        <w:ind w:left="0"/>
        <w:rPr>
          <w:i/>
          <w:sz w:val="22"/>
        </w:rPr>
      </w:pPr>
      <w:r w:rsidRPr="00FC7466">
        <w:rPr>
          <w:i/>
          <w:sz w:val="22"/>
          <w:lang w:val="en-US"/>
        </w:rPr>
        <w:t>(Relevant to the topic, preferably recent evidences to drive the need of the study)</w:t>
      </w:r>
      <w:r w:rsidR="00F22F70" w:rsidRPr="00FC7466">
        <w:rPr>
          <w:i/>
          <w:sz w:val="22"/>
          <w:lang w:val="en-US"/>
        </w:rPr>
        <w:t xml:space="preserve"> </w:t>
      </w:r>
    </w:p>
    <w:p w:rsidR="006C6330" w:rsidRDefault="006C6330" w:rsidP="006C6330">
      <w:pPr>
        <w:autoSpaceDE w:val="0"/>
        <w:autoSpaceDN w:val="0"/>
        <w:adjustRightInd w:val="0"/>
        <w:rPr>
          <w:color w:val="000000"/>
          <w:sz w:val="24"/>
          <w:szCs w:val="24"/>
          <w:shd w:val="clear" w:color="auto" w:fill="FFFFFF"/>
        </w:rPr>
      </w:pPr>
      <w:r w:rsidRPr="001045ED">
        <w:rPr>
          <w:rFonts w:eastAsia="Calibri"/>
          <w:sz w:val="24"/>
          <w:szCs w:val="24"/>
        </w:rPr>
        <w:t>A number of innocent rashes occur in neonates.</w:t>
      </w:r>
      <w:r>
        <w:rPr>
          <w:rFonts w:eastAsia="Calibri"/>
          <w:sz w:val="24"/>
          <w:szCs w:val="24"/>
        </w:rPr>
        <w:t xml:space="preserve"> </w:t>
      </w:r>
      <w:r w:rsidRPr="001045ED">
        <w:rPr>
          <w:rFonts w:eastAsia="Calibri"/>
          <w:sz w:val="24"/>
          <w:szCs w:val="24"/>
        </w:rPr>
        <w:t>They are usually tran</w:t>
      </w:r>
      <w:r>
        <w:rPr>
          <w:rFonts w:eastAsia="Calibri"/>
          <w:sz w:val="24"/>
          <w:szCs w:val="24"/>
        </w:rPr>
        <w:t xml:space="preserve">sient and self- limited and thus </w:t>
      </w:r>
      <w:r w:rsidRPr="001045ED">
        <w:rPr>
          <w:rFonts w:eastAsia="Calibri"/>
          <w:sz w:val="24"/>
          <w:szCs w:val="24"/>
        </w:rPr>
        <w:t>require no therapy.</w:t>
      </w:r>
      <w:hyperlink w:anchor="_ENREF_5" w:tooltip="Shajari H, 2007 #5" w:history="1">
        <w:r>
          <w:rPr>
            <w:rFonts w:eastAsia="Calibri"/>
            <w:sz w:val="24"/>
            <w:szCs w:val="24"/>
          </w:rPr>
          <w:fldChar w:fldCharType="begin"/>
        </w:r>
        <w:r>
          <w:rPr>
            <w:rFonts w:eastAsia="Calibri"/>
            <w:sz w:val="24"/>
            <w:szCs w:val="24"/>
          </w:rPr>
          <w:instrText xml:space="preserve"> ADDIN EN.CITE &lt;EndNote&gt;&lt;Cite&gt;&lt;Author&gt;Shajari H&lt;/Author&gt;&lt;Year&gt;2007&lt;/Year&gt;&lt;RecNum&gt;5&lt;/RecNum&gt;&lt;DisplayText&gt;&lt;style face="superscript"&gt;5&lt;/style&gt;&lt;/DisplayText&gt;&lt;record&gt;&lt;rec-number&gt;5&lt;/rec-number&gt;&lt;foreign-keys&gt;&lt;key app="EN" db-id="waxwrfx56f2t9jefd5t59extaedf55s20dav"&gt;5&lt;/key&gt;&lt;/foreign-keys&gt;&lt;ref-type name="Journal Article"&gt;17&lt;/ref-type&gt;&lt;contributors&gt;&lt;authors&gt;&lt;author&gt;Shajari H, Shajari A, Sajadian e al&lt;/author&gt;&lt;/authors&gt;&lt;/contributors&gt;&lt;titles&gt;&lt;title&gt;The incidence of birthmarks in iranian neonates&lt;/title&gt;&lt;secondary-title&gt;Acta Medica Iranica&lt;/secondary-title&gt;&lt;/titles&gt;&lt;periodical&gt;&lt;full-title&gt;Acta Medica Iranica&lt;/full-title&gt;&lt;/periodical&gt;&lt;pages&gt;424-6&lt;/pages&gt;&lt;volume&gt;45&lt;/volume&gt;&lt;number&gt;5&lt;/number&gt;&lt;dates&gt;&lt;year&gt;2007&lt;/year&gt;&lt;/dates&gt;&lt;urls&gt;&lt;/urls&gt;&lt;/record&gt;&lt;/Cite&gt;&lt;/EndNote&gt;</w:instrText>
        </w:r>
        <w:r>
          <w:rPr>
            <w:rFonts w:eastAsia="Calibri"/>
            <w:sz w:val="24"/>
            <w:szCs w:val="24"/>
          </w:rPr>
          <w:fldChar w:fldCharType="separate"/>
        </w:r>
        <w:r w:rsidRPr="00B84B80">
          <w:rPr>
            <w:rFonts w:eastAsia="Calibri"/>
            <w:noProof/>
            <w:sz w:val="24"/>
            <w:szCs w:val="24"/>
            <w:vertAlign w:val="superscript"/>
          </w:rPr>
          <w:t>5</w:t>
        </w:r>
        <w:r>
          <w:rPr>
            <w:rFonts w:eastAsia="Calibri"/>
            <w:sz w:val="24"/>
            <w:szCs w:val="24"/>
          </w:rPr>
          <w:fldChar w:fldCharType="end"/>
        </w:r>
      </w:hyperlink>
      <w:r>
        <w:rPr>
          <w:rFonts w:eastAsia="Calibri"/>
          <w:sz w:val="24"/>
          <w:szCs w:val="24"/>
        </w:rPr>
        <w:t xml:space="preserve"> In a study conducted by Lorenz S et al</w:t>
      </w:r>
      <w:hyperlink w:anchor="_ENREF_6" w:tooltip="Lorenz S, 2000 #6" w:history="1">
        <w:r>
          <w:rPr>
            <w:rFonts w:eastAsia="Calibri"/>
            <w:sz w:val="24"/>
            <w:szCs w:val="24"/>
          </w:rPr>
          <w:fldChar w:fldCharType="begin"/>
        </w:r>
        <w:r>
          <w:rPr>
            <w:rFonts w:eastAsia="Calibri"/>
            <w:sz w:val="24"/>
            <w:szCs w:val="24"/>
          </w:rPr>
          <w:instrText xml:space="preserve"> ADDIN EN.CITE &lt;EndNote&gt;&lt;Cite&gt;&lt;Author&gt;Lorenz S&lt;/Author&gt;&lt;Year&gt;2000&lt;/Year&gt;&lt;RecNum&gt;6&lt;/RecNum&gt;&lt;DisplayText&gt;&lt;style face="superscript"&gt;6&lt;/style&gt;&lt;/DisplayText&gt;&lt;record&gt;&lt;rec-number&gt;6&lt;/rec-number&gt;&lt;foreign-keys&gt;&lt;key app="EN" db-id="waxwrfx56f2t9jefd5t59extaedf55s20dav"&gt;6&lt;/key&gt;&lt;/foreign-keys&gt;&lt;ref-type name="Journal Article"&gt;17&lt;/ref-type&gt;&lt;contributors&gt;&lt;authors&gt;&lt;author&gt;Lorenz S, Maier C, Segerer H et al&lt;/author&gt;&lt;/authors&gt;&lt;/contributors&gt;&lt;titles&gt;&lt;title&gt;Skin changes in newborn infants in the first 5 days of life&lt;/title&gt;&lt;secondary-title&gt;Hautarzt&lt;/secondary-title&gt;&lt;/titles&gt;&lt;periodical&gt;&lt;full-title&gt;Hautarzt&lt;/full-title&gt;&lt;/periodical&gt;&lt;pages&gt;396-400&lt;/pages&gt;&lt;volume&gt;51&lt;/volume&gt;&lt;number&gt;6&lt;/number&gt;&lt;dates&gt;&lt;year&gt;2000&lt;/year&gt;&lt;/dates&gt;&lt;urls&gt;&lt;/urls&gt;&lt;/record&gt;&lt;/Cite&gt;&lt;/EndNote&gt;</w:instrText>
        </w:r>
        <w:r>
          <w:rPr>
            <w:rFonts w:eastAsia="Calibri"/>
            <w:sz w:val="24"/>
            <w:szCs w:val="24"/>
          </w:rPr>
          <w:fldChar w:fldCharType="separate"/>
        </w:r>
        <w:r w:rsidRPr="001366A9">
          <w:rPr>
            <w:rFonts w:eastAsia="Calibri"/>
            <w:noProof/>
            <w:sz w:val="24"/>
            <w:szCs w:val="24"/>
            <w:vertAlign w:val="superscript"/>
          </w:rPr>
          <w:t>6</w:t>
        </w:r>
        <w:r>
          <w:rPr>
            <w:rFonts w:eastAsia="Calibri"/>
            <w:sz w:val="24"/>
            <w:szCs w:val="24"/>
          </w:rPr>
          <w:fldChar w:fldCharType="end"/>
        </w:r>
      </w:hyperlink>
      <w:r>
        <w:rPr>
          <w:rFonts w:eastAsia="Calibri"/>
          <w:sz w:val="24"/>
          <w:szCs w:val="24"/>
        </w:rPr>
        <w:t xml:space="preserve"> in Germany, 59.7% of the skin lesions were transient, with vascular lesions as </w:t>
      </w:r>
      <w:r w:rsidRPr="001366A9">
        <w:rPr>
          <w:color w:val="000000"/>
          <w:sz w:val="24"/>
          <w:szCs w:val="24"/>
          <w:shd w:val="clear" w:color="auto" w:fill="FFFFFF"/>
        </w:rPr>
        <w:t xml:space="preserve">nevus </w:t>
      </w:r>
      <w:proofErr w:type="spellStart"/>
      <w:r w:rsidRPr="001366A9">
        <w:rPr>
          <w:color w:val="000000"/>
          <w:sz w:val="24"/>
          <w:szCs w:val="24"/>
          <w:shd w:val="clear" w:color="auto" w:fill="FFFFFF"/>
        </w:rPr>
        <w:t>flammeus</w:t>
      </w:r>
      <w:proofErr w:type="spellEnd"/>
      <w:r w:rsidRPr="001366A9">
        <w:rPr>
          <w:color w:val="000000"/>
          <w:sz w:val="24"/>
          <w:szCs w:val="24"/>
          <w:shd w:val="clear" w:color="auto" w:fill="FFFFFF"/>
        </w:rPr>
        <w:t xml:space="preserve"> and </w:t>
      </w:r>
      <w:proofErr w:type="spellStart"/>
      <w:r w:rsidRPr="001366A9">
        <w:rPr>
          <w:color w:val="000000"/>
          <w:sz w:val="24"/>
          <w:szCs w:val="24"/>
          <w:shd w:val="clear" w:color="auto" w:fill="FFFFFF"/>
        </w:rPr>
        <w:t>hemangioma</w:t>
      </w:r>
      <w:proofErr w:type="spellEnd"/>
      <w:r>
        <w:rPr>
          <w:color w:val="000000"/>
          <w:sz w:val="24"/>
          <w:szCs w:val="24"/>
          <w:shd w:val="clear" w:color="auto" w:fill="FFFFFF"/>
        </w:rPr>
        <w:t xml:space="preserve"> as the most common skin lesions. In a study conducted by </w:t>
      </w:r>
      <w:proofErr w:type="spellStart"/>
      <w:r>
        <w:rPr>
          <w:color w:val="000000"/>
          <w:sz w:val="24"/>
          <w:szCs w:val="24"/>
          <w:shd w:val="clear" w:color="auto" w:fill="FFFFFF"/>
        </w:rPr>
        <w:t>Zagne</w:t>
      </w:r>
      <w:proofErr w:type="spellEnd"/>
      <w:r>
        <w:rPr>
          <w:color w:val="000000"/>
          <w:sz w:val="24"/>
          <w:szCs w:val="24"/>
          <w:shd w:val="clear" w:color="auto" w:fill="FFFFFF"/>
        </w:rPr>
        <w:t xml:space="preserve"> V et al</w:t>
      </w:r>
      <w:hyperlink w:anchor="_ENREF_7" w:tooltip="Zagne V, 2011 #7" w:history="1">
        <w:r>
          <w:rPr>
            <w:color w:val="000000"/>
            <w:sz w:val="24"/>
            <w:szCs w:val="24"/>
            <w:shd w:val="clear" w:color="auto" w:fill="FFFFFF"/>
          </w:rPr>
          <w:fldChar w:fldCharType="begin"/>
        </w:r>
        <w:r>
          <w:rPr>
            <w:color w:val="000000"/>
            <w:sz w:val="24"/>
            <w:szCs w:val="24"/>
            <w:shd w:val="clear" w:color="auto" w:fill="FFFFFF"/>
          </w:rPr>
          <w:instrText xml:space="preserve"> ADDIN EN.CITE &lt;EndNote&gt;&lt;Cite&gt;&lt;Author&gt;Zagne V&lt;/Author&gt;&lt;Year&gt;2011&lt;/Year&gt;&lt;RecNum&gt;7&lt;/RecNum&gt;&lt;DisplayText&gt;&lt;style face="superscript"&gt;7&lt;/style&gt;&lt;/DisplayText&gt;&lt;record&gt;&lt;rec-number&gt;7&lt;/rec-number&gt;&lt;foreign-keys&gt;&lt;key app="EN" db-id="waxwrfx56f2t9jefd5t59extaedf55s20dav"&gt;7&lt;/key&gt;&lt;/foreign-keys&gt;&lt;ref-type name="Journal Article"&gt;17&lt;/ref-type&gt;&lt;contributors&gt;&lt;authors&gt;&lt;author&gt;Zagne V, Fernandes N&lt;/author&gt;&lt;/authors&gt;&lt;/contributors&gt;&lt;titles&gt;&lt;title&gt;Dermatoses in the first 72 h of life: A clinical and statistical survey&lt;/title&gt;&lt;secondary-title&gt;Indian Journal of Dermatology, Venereology, and Leprology&lt;/secondary-title&gt;&lt;/titles&gt;&lt;periodical&gt;&lt;full-title&gt;Indian Journal of Dermatology, Venereology, and Leprology&lt;/full-title&gt;&lt;/periodical&gt;&lt;pages&gt;470-6&lt;/pages&gt;&lt;volume&gt;77&lt;/volume&gt;&lt;number&gt;4&lt;/number&gt;&lt;dates&gt;&lt;year&gt;2011&lt;/year&gt;&lt;/dates&gt;&lt;urls&gt;&lt;/urls&gt;&lt;/record&gt;&lt;/Cite&gt;&lt;/EndNote&gt;</w:instrText>
        </w:r>
        <w:r>
          <w:rPr>
            <w:color w:val="000000"/>
            <w:sz w:val="24"/>
            <w:szCs w:val="24"/>
            <w:shd w:val="clear" w:color="auto" w:fill="FFFFFF"/>
          </w:rPr>
          <w:fldChar w:fldCharType="separate"/>
        </w:r>
        <w:r w:rsidRPr="00103F88">
          <w:rPr>
            <w:noProof/>
            <w:color w:val="000000"/>
            <w:sz w:val="24"/>
            <w:szCs w:val="24"/>
            <w:shd w:val="clear" w:color="auto" w:fill="FFFFFF"/>
            <w:vertAlign w:val="superscript"/>
          </w:rPr>
          <w:t>7</w:t>
        </w:r>
        <w:r>
          <w:rPr>
            <w:color w:val="000000"/>
            <w:sz w:val="24"/>
            <w:szCs w:val="24"/>
            <w:shd w:val="clear" w:color="auto" w:fill="FFFFFF"/>
          </w:rPr>
          <w:fldChar w:fldCharType="end"/>
        </w:r>
      </w:hyperlink>
      <w:r>
        <w:rPr>
          <w:color w:val="000000"/>
          <w:sz w:val="24"/>
          <w:szCs w:val="24"/>
          <w:shd w:val="clear" w:color="auto" w:fill="FFFFFF"/>
        </w:rPr>
        <w:t xml:space="preserve"> in Brazil, </w:t>
      </w:r>
      <w:proofErr w:type="spellStart"/>
      <w:r w:rsidRPr="00103F88">
        <w:rPr>
          <w:color w:val="000000"/>
          <w:sz w:val="24"/>
          <w:szCs w:val="24"/>
        </w:rPr>
        <w:t>mongolian</w:t>
      </w:r>
      <w:proofErr w:type="spellEnd"/>
      <w:r w:rsidRPr="00103F88">
        <w:rPr>
          <w:color w:val="000000"/>
          <w:sz w:val="24"/>
          <w:szCs w:val="24"/>
        </w:rPr>
        <w:t xml:space="preserve"> spot and epidermal hyperpigmentation were common with the non-white newborns; erythema </w:t>
      </w:r>
      <w:proofErr w:type="spellStart"/>
      <w:r w:rsidRPr="00103F88">
        <w:rPr>
          <w:color w:val="000000"/>
          <w:sz w:val="24"/>
          <w:szCs w:val="24"/>
        </w:rPr>
        <w:t>toxicum</w:t>
      </w:r>
      <w:proofErr w:type="spellEnd"/>
      <w:r w:rsidRPr="00103F88">
        <w:rPr>
          <w:color w:val="000000"/>
          <w:sz w:val="24"/>
          <w:szCs w:val="24"/>
        </w:rPr>
        <w:t xml:space="preserve"> and cutis </w:t>
      </w:r>
      <w:proofErr w:type="spellStart"/>
      <w:r w:rsidRPr="00103F88">
        <w:rPr>
          <w:color w:val="000000"/>
          <w:sz w:val="24"/>
          <w:szCs w:val="24"/>
        </w:rPr>
        <w:t>marmorata</w:t>
      </w:r>
      <w:proofErr w:type="spellEnd"/>
      <w:r w:rsidRPr="00103F88">
        <w:rPr>
          <w:color w:val="000000"/>
          <w:sz w:val="24"/>
          <w:szCs w:val="24"/>
        </w:rPr>
        <w:t xml:space="preserve"> with the white newborns; salmon patch with the female sex; physiologic desquamation with the cesarean section.</w:t>
      </w:r>
      <w:r>
        <w:rPr>
          <w:color w:val="000000"/>
          <w:sz w:val="24"/>
          <w:szCs w:val="24"/>
        </w:rPr>
        <w:t xml:space="preserve"> </w:t>
      </w:r>
      <w:proofErr w:type="spellStart"/>
      <w:r>
        <w:rPr>
          <w:color w:val="000000"/>
          <w:sz w:val="24"/>
          <w:szCs w:val="24"/>
        </w:rPr>
        <w:t>Similary</w:t>
      </w:r>
      <w:proofErr w:type="spellEnd"/>
      <w:r>
        <w:rPr>
          <w:color w:val="000000"/>
          <w:sz w:val="24"/>
          <w:szCs w:val="24"/>
        </w:rPr>
        <w:t xml:space="preserve"> </w:t>
      </w:r>
      <w:proofErr w:type="spellStart"/>
      <w:r>
        <w:rPr>
          <w:color w:val="000000"/>
          <w:sz w:val="24"/>
          <w:szCs w:val="24"/>
        </w:rPr>
        <w:t>Ferahbas</w:t>
      </w:r>
      <w:proofErr w:type="spellEnd"/>
      <w:r>
        <w:rPr>
          <w:color w:val="000000"/>
          <w:sz w:val="24"/>
          <w:szCs w:val="24"/>
        </w:rPr>
        <w:t xml:space="preserve"> et al</w:t>
      </w:r>
      <w:hyperlink w:anchor="_ENREF_8" w:tooltip="Ferahbas A, 2009 #8" w:history="1">
        <w:r>
          <w:rPr>
            <w:color w:val="000000"/>
            <w:sz w:val="24"/>
            <w:szCs w:val="24"/>
          </w:rPr>
          <w:fldChar w:fldCharType="begin"/>
        </w:r>
        <w:r>
          <w:rPr>
            <w:color w:val="000000"/>
            <w:sz w:val="24"/>
            <w:szCs w:val="24"/>
          </w:rPr>
          <w:instrText xml:space="preserve"> ADDIN EN.CITE &lt;EndNote&gt;&lt;Cite&gt;&lt;Author&gt;Ferahbas A&lt;/Author&gt;&lt;Year&gt;2009&lt;/Year&gt;&lt;RecNum&gt;8&lt;/RecNum&gt;&lt;DisplayText&gt;&lt;style face="superscript"&gt;8&lt;/style&gt;&lt;/DisplayText&gt;&lt;record&gt;&lt;rec-number&gt;8&lt;/rec-number&gt;&lt;foreign-keys&gt;&lt;key app="EN" db-id="waxwrfx56f2t9jefd5t59extaedf55s20dav"&gt;8&lt;/key&gt;&lt;/foreign-keys&gt;&lt;ref-type name="Journal Article"&gt;17&lt;/ref-type&gt;&lt;contributors&gt;&lt;authors&gt;&lt;author&gt;Ferahbas A, Utas S, Akcakus M et al&lt;/author&gt;&lt;/authors&gt;&lt;/contributors&gt;&lt;titles&gt;&lt;title&gt;Prevalence of Cutaneous Findings in Hospitalized Neonates: A Prospective Observational Study&lt;/title&gt;&lt;secondary-title&gt;Pediatric Dermatology&lt;/secondary-title&gt;&lt;/titles&gt;&lt;periodical&gt;&lt;full-title&gt;Pediatric Dermatology&lt;/full-title&gt;&lt;/periodical&gt;&lt;pages&gt;139-42&lt;/pages&gt;&lt;volume&gt;26&lt;/volume&gt;&lt;number&gt;2&lt;/number&gt;&lt;dates&gt;&lt;year&gt;2009&lt;/year&gt;&lt;/dates&gt;&lt;urls&gt;&lt;/urls&gt;&lt;/record&gt;&lt;/Cite&gt;&lt;/EndNote&gt;</w:instrText>
        </w:r>
        <w:r>
          <w:rPr>
            <w:color w:val="000000"/>
            <w:sz w:val="24"/>
            <w:szCs w:val="24"/>
          </w:rPr>
          <w:fldChar w:fldCharType="separate"/>
        </w:r>
        <w:r w:rsidRPr="00695437">
          <w:rPr>
            <w:noProof/>
            <w:color w:val="000000"/>
            <w:sz w:val="24"/>
            <w:szCs w:val="24"/>
            <w:vertAlign w:val="superscript"/>
          </w:rPr>
          <w:t>8</w:t>
        </w:r>
        <w:r>
          <w:rPr>
            <w:color w:val="000000"/>
            <w:sz w:val="24"/>
            <w:szCs w:val="24"/>
          </w:rPr>
          <w:fldChar w:fldCharType="end"/>
        </w:r>
      </w:hyperlink>
      <w:r>
        <w:rPr>
          <w:color w:val="000000"/>
          <w:sz w:val="24"/>
          <w:szCs w:val="24"/>
        </w:rPr>
        <w:t xml:space="preserve"> in Turkey reported </w:t>
      </w:r>
      <w:proofErr w:type="spellStart"/>
      <w:r>
        <w:rPr>
          <w:color w:val="000000"/>
          <w:sz w:val="24"/>
          <w:szCs w:val="24"/>
        </w:rPr>
        <w:t>xerosis</w:t>
      </w:r>
      <w:proofErr w:type="spellEnd"/>
      <w:r>
        <w:rPr>
          <w:color w:val="000000"/>
          <w:sz w:val="24"/>
          <w:szCs w:val="24"/>
        </w:rPr>
        <w:t xml:space="preserve">/desquamation as the most common skin finding followed by </w:t>
      </w:r>
      <w:r w:rsidRPr="001B038A">
        <w:rPr>
          <w:color w:val="000000"/>
          <w:sz w:val="24"/>
          <w:szCs w:val="24"/>
          <w:shd w:val="clear" w:color="auto" w:fill="FFFFFF"/>
        </w:rPr>
        <w:t xml:space="preserve">sebaceous hyperplasia, transient toxic erythema, salmon patch, Mongolian spot, cutis </w:t>
      </w:r>
      <w:proofErr w:type="spellStart"/>
      <w:r w:rsidRPr="001B038A">
        <w:rPr>
          <w:color w:val="000000"/>
          <w:sz w:val="24"/>
          <w:szCs w:val="24"/>
          <w:shd w:val="clear" w:color="auto" w:fill="FFFFFF"/>
        </w:rPr>
        <w:t>marmorata</w:t>
      </w:r>
      <w:proofErr w:type="spellEnd"/>
      <w:r w:rsidRPr="001B038A">
        <w:rPr>
          <w:color w:val="000000"/>
          <w:sz w:val="24"/>
          <w:szCs w:val="24"/>
          <w:shd w:val="clear" w:color="auto" w:fill="FFFFFF"/>
        </w:rPr>
        <w:t xml:space="preserve">, suction bulla, </w:t>
      </w:r>
      <w:proofErr w:type="spellStart"/>
      <w:r w:rsidRPr="001B038A">
        <w:rPr>
          <w:color w:val="000000"/>
          <w:sz w:val="24"/>
          <w:szCs w:val="24"/>
          <w:shd w:val="clear" w:color="auto" w:fill="FFFFFF"/>
        </w:rPr>
        <w:t>miliaria</w:t>
      </w:r>
      <w:proofErr w:type="spellEnd"/>
      <w:r w:rsidRPr="001B038A">
        <w:rPr>
          <w:color w:val="000000"/>
          <w:sz w:val="24"/>
          <w:szCs w:val="24"/>
          <w:shd w:val="clear" w:color="auto" w:fill="FFFFFF"/>
        </w:rPr>
        <w:t xml:space="preserve">, </w:t>
      </w:r>
      <w:proofErr w:type="spellStart"/>
      <w:r w:rsidRPr="001B038A">
        <w:rPr>
          <w:color w:val="000000"/>
          <w:sz w:val="24"/>
          <w:szCs w:val="24"/>
          <w:shd w:val="clear" w:color="auto" w:fill="FFFFFF"/>
        </w:rPr>
        <w:t>hypertrichosis</w:t>
      </w:r>
      <w:proofErr w:type="spellEnd"/>
      <w:r w:rsidRPr="001B038A">
        <w:rPr>
          <w:color w:val="000000"/>
          <w:sz w:val="24"/>
          <w:szCs w:val="24"/>
          <w:shd w:val="clear" w:color="auto" w:fill="FFFFFF"/>
        </w:rPr>
        <w:t>, and dermatitis</w:t>
      </w:r>
      <w:r>
        <w:rPr>
          <w:color w:val="000000"/>
          <w:sz w:val="24"/>
          <w:szCs w:val="24"/>
          <w:shd w:val="clear" w:color="auto" w:fill="FFFFFF"/>
        </w:rPr>
        <w:t xml:space="preserve">. Only 4.3% of neonates has no skin change. </w:t>
      </w:r>
      <w:proofErr w:type="spellStart"/>
      <w:r>
        <w:rPr>
          <w:color w:val="000000"/>
          <w:sz w:val="24"/>
          <w:szCs w:val="24"/>
          <w:shd w:val="clear" w:color="auto" w:fill="FFFFFF"/>
        </w:rPr>
        <w:t>Odeyegi</w:t>
      </w:r>
      <w:proofErr w:type="spellEnd"/>
      <w:r>
        <w:rPr>
          <w:color w:val="000000"/>
          <w:sz w:val="24"/>
          <w:szCs w:val="24"/>
          <w:shd w:val="clear" w:color="auto" w:fill="FFFFFF"/>
        </w:rPr>
        <w:t xml:space="preserve"> et al</w:t>
      </w:r>
      <w:hyperlink w:anchor="_ENREF_9" w:tooltip="Oyedegi O, 2008 #10" w:history="1">
        <w:r>
          <w:rPr>
            <w:color w:val="000000"/>
            <w:sz w:val="24"/>
            <w:szCs w:val="24"/>
            <w:shd w:val="clear" w:color="auto" w:fill="FFFFFF"/>
          </w:rPr>
          <w:fldChar w:fldCharType="begin"/>
        </w:r>
        <w:r>
          <w:rPr>
            <w:color w:val="000000"/>
            <w:sz w:val="24"/>
            <w:szCs w:val="24"/>
            <w:shd w:val="clear" w:color="auto" w:fill="FFFFFF"/>
          </w:rPr>
          <w:instrText xml:space="preserve"> ADDIN EN.CITE &lt;EndNote&gt;&lt;Cite&gt;&lt;Author&gt;Oyedegi O&lt;/Author&gt;&lt;Year&gt;2008&lt;/Year&gt;&lt;RecNum&gt;10&lt;/RecNum&gt;&lt;DisplayText&gt;&lt;style face="superscript"&gt;9&lt;/style&gt;&lt;/DisplayText&gt;&lt;record&gt;&lt;rec-number&gt;10&lt;/rec-number&gt;&lt;foreign-keys&gt;&lt;key app="EN" db-id="waxwrfx56f2t9jefd5t59extaedf55s20dav"&gt;10&lt;/key&gt;&lt;/foreign-keys&gt;&lt;ref-type name="Journal Article"&gt;17&lt;/ref-type&gt;&lt;contributors&gt;&lt;authors&gt;&lt;author&gt;Oyedegi O, Medewase V, Ogunlesi T et al&lt;/author&gt;&lt;/authors&gt;&lt;/contributors&gt;&lt;titles&gt;&lt;title&gt;Dermatoses in the Nigerian Newborn&lt;/title&gt;&lt;secondary-title&gt;Research Journal of Medical Sciences&lt;/secondary-title&gt;&lt;/titles&gt;&lt;periodical&gt;&lt;full-title&gt;Research Journal of Medical Sciences&lt;/full-title&gt;&lt;/periodical&gt;&lt;pages&gt;19-22&lt;/pages&gt;&lt;volume&gt;2&lt;/volume&gt;&lt;number&gt;1&lt;/number&gt;&lt;dates&gt;&lt;year&gt;2008&lt;/year&gt;&lt;/dates&gt;&lt;urls&gt;&lt;/urls&gt;&lt;/record&gt;&lt;/Cite&gt;&lt;/EndNote&gt;</w:instrText>
        </w:r>
        <w:r>
          <w:rPr>
            <w:color w:val="000000"/>
            <w:sz w:val="24"/>
            <w:szCs w:val="24"/>
            <w:shd w:val="clear" w:color="auto" w:fill="FFFFFF"/>
          </w:rPr>
          <w:fldChar w:fldCharType="separate"/>
        </w:r>
        <w:r w:rsidRPr="00812441">
          <w:rPr>
            <w:noProof/>
            <w:color w:val="000000"/>
            <w:sz w:val="24"/>
            <w:szCs w:val="24"/>
            <w:shd w:val="clear" w:color="auto" w:fill="FFFFFF"/>
            <w:vertAlign w:val="superscript"/>
          </w:rPr>
          <w:t>9</w:t>
        </w:r>
        <w:r>
          <w:rPr>
            <w:color w:val="000000"/>
            <w:sz w:val="24"/>
            <w:szCs w:val="24"/>
            <w:shd w:val="clear" w:color="auto" w:fill="FFFFFF"/>
          </w:rPr>
          <w:fldChar w:fldCharType="end"/>
        </w:r>
      </w:hyperlink>
      <w:r>
        <w:rPr>
          <w:color w:val="000000"/>
          <w:sz w:val="24"/>
          <w:szCs w:val="24"/>
          <w:shd w:val="clear" w:color="auto" w:fill="FFFFFF"/>
        </w:rPr>
        <w:t xml:space="preserve"> in Nigeria noted Mongolian spots, malaria, salmon patch, erythema </w:t>
      </w:r>
      <w:proofErr w:type="spellStart"/>
      <w:r>
        <w:rPr>
          <w:color w:val="000000"/>
          <w:sz w:val="24"/>
          <w:szCs w:val="24"/>
          <w:shd w:val="clear" w:color="auto" w:fill="FFFFFF"/>
        </w:rPr>
        <w:t>toxicum</w:t>
      </w:r>
      <w:proofErr w:type="spellEnd"/>
      <w:r>
        <w:rPr>
          <w:color w:val="000000"/>
          <w:sz w:val="24"/>
          <w:szCs w:val="24"/>
          <w:shd w:val="clear" w:color="auto" w:fill="FFFFFF"/>
        </w:rPr>
        <w:t xml:space="preserve">, nevus, </w:t>
      </w:r>
      <w:proofErr w:type="spellStart"/>
      <w:r>
        <w:rPr>
          <w:color w:val="000000"/>
          <w:sz w:val="24"/>
          <w:szCs w:val="24"/>
          <w:shd w:val="clear" w:color="auto" w:fill="FFFFFF"/>
        </w:rPr>
        <w:t>milia</w:t>
      </w:r>
      <w:proofErr w:type="spellEnd"/>
      <w:r>
        <w:rPr>
          <w:color w:val="000000"/>
          <w:sz w:val="24"/>
          <w:szCs w:val="24"/>
          <w:shd w:val="clear" w:color="auto" w:fill="FFFFFF"/>
        </w:rPr>
        <w:t xml:space="preserve">, café au </w:t>
      </w:r>
      <w:proofErr w:type="spellStart"/>
      <w:r>
        <w:rPr>
          <w:color w:val="000000"/>
          <w:sz w:val="24"/>
          <w:szCs w:val="24"/>
          <w:shd w:val="clear" w:color="auto" w:fill="FFFFFF"/>
        </w:rPr>
        <w:t>lait</w:t>
      </w:r>
      <w:proofErr w:type="spellEnd"/>
      <w:r>
        <w:rPr>
          <w:color w:val="000000"/>
          <w:sz w:val="24"/>
          <w:szCs w:val="24"/>
          <w:shd w:val="clear" w:color="auto" w:fill="FFFFFF"/>
        </w:rPr>
        <w:t xml:space="preserve"> spots and sebaceous gland hyperplasia as the common skin </w:t>
      </w:r>
      <w:proofErr w:type="spellStart"/>
      <w:r>
        <w:rPr>
          <w:color w:val="000000"/>
          <w:sz w:val="24"/>
          <w:szCs w:val="24"/>
          <w:shd w:val="clear" w:color="auto" w:fill="FFFFFF"/>
        </w:rPr>
        <w:t>condtion</w:t>
      </w:r>
      <w:proofErr w:type="spellEnd"/>
      <w:r>
        <w:rPr>
          <w:color w:val="000000"/>
          <w:sz w:val="24"/>
          <w:szCs w:val="24"/>
          <w:shd w:val="clear" w:color="auto" w:fill="FFFFFF"/>
        </w:rPr>
        <w:t xml:space="preserve"> in descending order. </w:t>
      </w:r>
      <w:proofErr w:type="spellStart"/>
      <w:r>
        <w:rPr>
          <w:color w:val="000000"/>
          <w:sz w:val="24"/>
          <w:szCs w:val="24"/>
          <w:shd w:val="clear" w:color="auto" w:fill="FFFFFF"/>
        </w:rPr>
        <w:t>Sachdeva</w:t>
      </w:r>
      <w:proofErr w:type="spellEnd"/>
      <w:r>
        <w:rPr>
          <w:color w:val="000000"/>
          <w:sz w:val="24"/>
          <w:szCs w:val="24"/>
          <w:shd w:val="clear" w:color="auto" w:fill="FFFFFF"/>
        </w:rPr>
        <w:t xml:space="preserve"> et al</w:t>
      </w:r>
      <w:hyperlink w:anchor="_ENREF_10" w:tooltip="Sachdeva M, 2002 #9" w:history="1">
        <w:r>
          <w:rPr>
            <w:color w:val="000000"/>
            <w:sz w:val="24"/>
            <w:szCs w:val="24"/>
            <w:shd w:val="clear" w:color="auto" w:fill="FFFFFF"/>
          </w:rPr>
          <w:fldChar w:fldCharType="begin"/>
        </w:r>
        <w:r>
          <w:rPr>
            <w:color w:val="000000"/>
            <w:sz w:val="24"/>
            <w:szCs w:val="24"/>
            <w:shd w:val="clear" w:color="auto" w:fill="FFFFFF"/>
          </w:rPr>
          <w:instrText xml:space="preserve"> ADDIN EN.CITE &lt;EndNote&gt;&lt;Cite&gt;&lt;Author&gt;Sachdeva M&lt;/Author&gt;&lt;Year&gt;2002&lt;/Year&gt;&lt;RecNum&gt;9&lt;/RecNum&gt;&lt;DisplayText&gt;&lt;style face="superscript"&gt;10&lt;/style&gt;&lt;/DisplayText&gt;&lt;record&gt;&lt;rec-number&gt;9&lt;/rec-number&gt;&lt;foreign-keys&gt;&lt;key app="EN" db-id="waxwrfx56f2t9jefd5t59extaedf55s20dav"&gt;9&lt;/key&gt;&lt;/foreign-keys&gt;&lt;ref-type name="Journal Article"&gt;17&lt;/ref-type&gt;&lt;contributors&gt;&lt;authors&gt;&lt;author&gt;Sachdeva M, Kaur S, Nagpal M et al&lt;/author&gt;&lt;/authors&gt;&lt;/contributors&gt;&lt;titles&gt;&lt;title&gt;Cutaneous changes in newborn&lt;/title&gt;&lt;secondary-title&gt;Indian J Dermatol Venereol Leprol&lt;/secondary-title&gt;&lt;/titles&gt;&lt;periodical&gt;&lt;full-title&gt;Indian J Dermatol Venereol Leprol&lt;/full-title&gt;&lt;/periodical&gt;&lt;pages&gt;334-7&lt;/pages&gt;&lt;volume&gt;68&lt;/volume&gt;&lt;number&gt;6&lt;/number&gt;&lt;dates&gt;&lt;year&gt;2002&lt;/year&gt;&lt;/dates&gt;&lt;urls&gt;&lt;/urls&gt;&lt;/record&gt;&lt;/Cite&gt;&lt;/EndNote&gt;</w:instrText>
        </w:r>
        <w:r>
          <w:rPr>
            <w:color w:val="000000"/>
            <w:sz w:val="24"/>
            <w:szCs w:val="24"/>
            <w:shd w:val="clear" w:color="auto" w:fill="FFFFFF"/>
          </w:rPr>
          <w:fldChar w:fldCharType="separate"/>
        </w:r>
        <w:r w:rsidRPr="00812441">
          <w:rPr>
            <w:noProof/>
            <w:color w:val="000000"/>
            <w:sz w:val="24"/>
            <w:szCs w:val="24"/>
            <w:shd w:val="clear" w:color="auto" w:fill="FFFFFF"/>
            <w:vertAlign w:val="superscript"/>
          </w:rPr>
          <w:t>10</w:t>
        </w:r>
        <w:r>
          <w:rPr>
            <w:color w:val="000000"/>
            <w:sz w:val="24"/>
            <w:szCs w:val="24"/>
            <w:shd w:val="clear" w:color="auto" w:fill="FFFFFF"/>
          </w:rPr>
          <w:fldChar w:fldCharType="end"/>
        </w:r>
      </w:hyperlink>
      <w:r>
        <w:rPr>
          <w:color w:val="000000"/>
          <w:sz w:val="24"/>
          <w:szCs w:val="24"/>
          <w:shd w:val="clear" w:color="auto" w:fill="FFFFFF"/>
        </w:rPr>
        <w:t xml:space="preserve"> in India reported </w:t>
      </w:r>
      <w:proofErr w:type="spellStart"/>
      <w:r w:rsidRPr="00F20304">
        <w:rPr>
          <w:color w:val="000000"/>
          <w:sz w:val="24"/>
          <w:szCs w:val="24"/>
          <w:shd w:val="clear" w:color="auto" w:fill="FFFFFF"/>
        </w:rPr>
        <w:t>epstein</w:t>
      </w:r>
      <w:proofErr w:type="spellEnd"/>
      <w:r w:rsidRPr="00F20304">
        <w:rPr>
          <w:color w:val="000000"/>
          <w:sz w:val="24"/>
          <w:szCs w:val="24"/>
          <w:shd w:val="clear" w:color="auto" w:fill="FFFFFF"/>
        </w:rPr>
        <w:t xml:space="preserve"> pearls as the commonest skin change followed by </w:t>
      </w:r>
      <w:r w:rsidRPr="00F20304">
        <w:rPr>
          <w:rStyle w:val="apple-converted-space"/>
          <w:color w:val="000000"/>
          <w:sz w:val="24"/>
          <w:szCs w:val="24"/>
          <w:shd w:val="clear" w:color="auto" w:fill="FFFFFF"/>
        </w:rPr>
        <w:t> </w:t>
      </w:r>
      <w:r w:rsidRPr="00F20304">
        <w:rPr>
          <w:color w:val="000000"/>
          <w:sz w:val="24"/>
          <w:szCs w:val="24"/>
          <w:shd w:val="clear" w:color="auto" w:fill="FFFFFF"/>
        </w:rPr>
        <w:t xml:space="preserve">Mongolian spot, superficial cutaneous desquamation, icterus, </w:t>
      </w:r>
      <w:proofErr w:type="spellStart"/>
      <w:r w:rsidRPr="00F20304">
        <w:rPr>
          <w:color w:val="000000"/>
          <w:sz w:val="24"/>
          <w:szCs w:val="24"/>
          <w:shd w:val="clear" w:color="auto" w:fill="FFFFFF"/>
        </w:rPr>
        <w:t>milia</w:t>
      </w:r>
      <w:proofErr w:type="spellEnd"/>
      <w:r w:rsidRPr="00F20304">
        <w:rPr>
          <w:color w:val="000000"/>
          <w:sz w:val="24"/>
          <w:szCs w:val="24"/>
          <w:shd w:val="clear" w:color="auto" w:fill="FFFFFF"/>
        </w:rPr>
        <w:t>, sebaceous gland hyperplasia, occipital alopecia, lanugo, peripheral cyanosis, breast hypertrophy and miniature puberty.</w:t>
      </w:r>
      <w:r>
        <w:rPr>
          <w:color w:val="000000"/>
          <w:sz w:val="24"/>
          <w:szCs w:val="24"/>
          <w:shd w:val="clear" w:color="auto" w:fill="FFFFFF"/>
        </w:rPr>
        <w:t xml:space="preserve"> </w:t>
      </w:r>
    </w:p>
    <w:p w:rsidR="006C6330" w:rsidRPr="001366A9" w:rsidRDefault="006C6330" w:rsidP="006C6330">
      <w:pPr>
        <w:autoSpaceDE w:val="0"/>
        <w:autoSpaceDN w:val="0"/>
        <w:adjustRightInd w:val="0"/>
        <w:rPr>
          <w:rFonts w:eastAsia="Calibri"/>
          <w:sz w:val="24"/>
          <w:szCs w:val="24"/>
        </w:rPr>
      </w:pPr>
      <w:r>
        <w:rPr>
          <w:color w:val="000000"/>
          <w:sz w:val="24"/>
          <w:szCs w:val="24"/>
          <w:shd w:val="clear" w:color="auto" w:fill="FFFFFF"/>
        </w:rPr>
        <w:t xml:space="preserve">  We can see different skin changes are more common in different countries. There is paucity of data regarding the study on neonatal skin conditions in Nepal. Hence this study is planned to see the incidences of different skin condition and their maternal-neonatal association.</w:t>
      </w:r>
    </w:p>
    <w:p w:rsidR="008A0BB7" w:rsidRDefault="008A0BB7" w:rsidP="008A0BB7">
      <w:pPr>
        <w:pStyle w:val="BodyTextIndent"/>
        <w:spacing w:line="360" w:lineRule="auto"/>
      </w:pPr>
    </w:p>
    <w:p w:rsidR="008A0BB7" w:rsidRDefault="008A0BB7" w:rsidP="008A0BB7">
      <w:pPr>
        <w:pStyle w:val="BodyTextIndent"/>
        <w:spacing w:line="360" w:lineRule="auto"/>
      </w:pPr>
    </w:p>
    <w:p w:rsidR="008A0BB7" w:rsidRDefault="008A0BB7" w:rsidP="008A0BB7">
      <w:pPr>
        <w:pStyle w:val="BodyTextIndent"/>
        <w:spacing w:line="360" w:lineRule="auto"/>
      </w:pPr>
    </w:p>
    <w:p w:rsidR="008A0BB7" w:rsidRDefault="008A0BB7" w:rsidP="008A0BB7">
      <w:pPr>
        <w:pStyle w:val="BodyTextIndent"/>
        <w:spacing w:line="360" w:lineRule="auto"/>
      </w:pPr>
    </w:p>
    <w:p w:rsidR="008A0BB7" w:rsidRDefault="008A0BB7" w:rsidP="008A0BB7">
      <w:pPr>
        <w:pStyle w:val="BodyTextIndent"/>
        <w:spacing w:line="360" w:lineRule="auto"/>
      </w:pPr>
    </w:p>
    <w:p w:rsidR="008A0BB7" w:rsidRDefault="008A0BB7" w:rsidP="008A0BB7">
      <w:pPr>
        <w:pStyle w:val="BodyTextIndent"/>
        <w:spacing w:line="360" w:lineRule="auto"/>
        <w:rPr>
          <w:lang w:val="en-US"/>
        </w:rPr>
      </w:pPr>
    </w:p>
    <w:p w:rsidR="006B2032" w:rsidRPr="006B2032" w:rsidRDefault="006B2032" w:rsidP="008A0BB7">
      <w:pPr>
        <w:pStyle w:val="BodyTextIndent"/>
        <w:spacing w:line="360" w:lineRule="auto"/>
        <w:rPr>
          <w:lang w:val="en-US"/>
        </w:rPr>
      </w:pPr>
    </w:p>
    <w:p w:rsidR="008A0BB7" w:rsidRDefault="008A0BB7" w:rsidP="008A0BB7">
      <w:pPr>
        <w:pStyle w:val="BodyTextIndent"/>
        <w:spacing w:line="360" w:lineRule="auto"/>
      </w:pPr>
    </w:p>
    <w:p w:rsidR="008A0BB7" w:rsidRDefault="008A0BB7" w:rsidP="008A0BB7">
      <w:pPr>
        <w:pStyle w:val="BodyTextIndent"/>
        <w:spacing w:line="360" w:lineRule="auto"/>
      </w:pPr>
    </w:p>
    <w:p w:rsidR="008A0BB7" w:rsidRDefault="008A0BB7" w:rsidP="008A0BB7">
      <w:pPr>
        <w:pStyle w:val="BodyTextIndent"/>
        <w:spacing w:line="360" w:lineRule="auto"/>
      </w:pPr>
    </w:p>
    <w:p w:rsidR="008A0BB7" w:rsidRDefault="008A0BB7" w:rsidP="008A0BB7">
      <w:pPr>
        <w:pStyle w:val="BodyTextIndent"/>
        <w:spacing w:line="360" w:lineRule="auto"/>
      </w:pPr>
    </w:p>
    <w:p w:rsidR="00F430CE" w:rsidRDefault="00F430CE" w:rsidP="0003100C">
      <w:pPr>
        <w:pStyle w:val="BodyTextIndent"/>
        <w:spacing w:line="360" w:lineRule="auto"/>
        <w:ind w:left="0"/>
        <w:rPr>
          <w:b/>
          <w:i/>
          <w:lang w:val="en-US"/>
        </w:rPr>
      </w:pPr>
    </w:p>
    <w:p w:rsidR="00F430CE" w:rsidRDefault="00F430CE" w:rsidP="0003100C">
      <w:pPr>
        <w:pStyle w:val="BodyTextIndent"/>
        <w:spacing w:line="360" w:lineRule="auto"/>
        <w:ind w:left="0"/>
        <w:rPr>
          <w:b/>
          <w:i/>
          <w:lang w:val="en-US"/>
        </w:rPr>
      </w:pPr>
    </w:p>
    <w:p w:rsidR="00F430CE" w:rsidRDefault="00F430CE" w:rsidP="0003100C">
      <w:pPr>
        <w:pStyle w:val="BodyTextIndent"/>
        <w:spacing w:line="360" w:lineRule="auto"/>
        <w:ind w:left="0"/>
        <w:rPr>
          <w:b/>
          <w:i/>
          <w:lang w:val="en-US"/>
        </w:rPr>
      </w:pPr>
    </w:p>
    <w:p w:rsidR="00124CBF" w:rsidRDefault="002A3BAA" w:rsidP="0003100C">
      <w:pPr>
        <w:pStyle w:val="BodyTextIndent"/>
        <w:spacing w:line="360" w:lineRule="auto"/>
        <w:ind w:left="0"/>
        <w:rPr>
          <w:b/>
          <w:i/>
          <w:lang w:val="en-US"/>
        </w:rPr>
      </w:pPr>
      <w:r>
        <w:rPr>
          <w:b/>
          <w:i/>
          <w:lang w:val="en-US"/>
        </w:rPr>
        <w:lastRenderedPageBreak/>
        <w:t>2</w:t>
      </w:r>
      <w:r w:rsidR="00FC7466">
        <w:rPr>
          <w:b/>
          <w:i/>
          <w:lang w:val="en-US"/>
        </w:rPr>
        <w:t>.2.</w:t>
      </w:r>
      <w:r w:rsidR="00F22F70">
        <w:rPr>
          <w:b/>
          <w:i/>
          <w:lang w:val="en-US"/>
        </w:rPr>
        <w:t xml:space="preserve"> </w:t>
      </w:r>
      <w:r w:rsidR="00FC7466">
        <w:rPr>
          <w:b/>
          <w:i/>
        </w:rPr>
        <w:t>Statement of the Problem/ Rationale/ Need of the study</w:t>
      </w:r>
      <w:r w:rsidR="00FC7466">
        <w:rPr>
          <w:b/>
          <w:i/>
          <w:lang w:val="en-US"/>
        </w:rPr>
        <w:t>:</w:t>
      </w:r>
    </w:p>
    <w:p w:rsidR="00FC7466" w:rsidRDefault="0003100C" w:rsidP="00F22F70">
      <w:pPr>
        <w:pStyle w:val="BodyTextIndent"/>
        <w:spacing w:line="360" w:lineRule="auto"/>
        <w:ind w:left="0"/>
        <w:rPr>
          <w:b/>
          <w:i/>
          <w:lang w:val="en-US"/>
        </w:rPr>
      </w:pPr>
      <w:r>
        <w:rPr>
          <w:lang w:val="en-US"/>
        </w:rPr>
        <w:t>Physiological skin lesions is a common neonatal skin condition. This study is carried out to see the incidences of different common neonatal skin conditions to help differentiate it from pathological skin condition.</w:t>
      </w:r>
    </w:p>
    <w:p w:rsidR="008A3A6D" w:rsidRDefault="008A3A6D" w:rsidP="00F22F70">
      <w:pPr>
        <w:pStyle w:val="BodyTextIndent"/>
        <w:spacing w:line="360" w:lineRule="auto"/>
        <w:ind w:left="0"/>
        <w:rPr>
          <w:b/>
          <w:i/>
          <w:lang w:val="en-US"/>
        </w:rPr>
      </w:pPr>
    </w:p>
    <w:p w:rsidR="0095555D" w:rsidRDefault="002A3BAA" w:rsidP="00F22F70">
      <w:pPr>
        <w:pStyle w:val="BodyTextIndent"/>
        <w:spacing w:line="360" w:lineRule="auto"/>
        <w:ind w:left="0"/>
        <w:rPr>
          <w:lang w:val="en-US"/>
        </w:rPr>
      </w:pPr>
      <w:r>
        <w:rPr>
          <w:b/>
          <w:i/>
          <w:lang w:val="en-US"/>
        </w:rPr>
        <w:t>2</w:t>
      </w:r>
      <w:r w:rsidR="00FC7466">
        <w:rPr>
          <w:b/>
          <w:i/>
          <w:lang w:val="en-US"/>
        </w:rPr>
        <w:t>.3. Research Hypothesis:</w:t>
      </w:r>
    </w:p>
    <w:p w:rsidR="0095555D" w:rsidRPr="00C20D7E" w:rsidRDefault="0095555D" w:rsidP="0095555D">
      <w:pPr>
        <w:pStyle w:val="BodyTextIndent"/>
        <w:spacing w:line="360" w:lineRule="auto"/>
        <w:ind w:left="0"/>
        <w:jc w:val="both"/>
        <w:rPr>
          <w:lang w:val="en-US"/>
        </w:rPr>
      </w:pPr>
      <w:r>
        <w:rPr>
          <w:lang w:val="en-US"/>
        </w:rPr>
        <w:t>Physiological skin condition is more common than pathological skin condition.</w:t>
      </w:r>
    </w:p>
    <w:p w:rsidR="00FC7466" w:rsidRDefault="00FC7466" w:rsidP="00F22F70">
      <w:pPr>
        <w:pStyle w:val="BodyTextIndent"/>
        <w:spacing w:line="360" w:lineRule="auto"/>
        <w:ind w:left="0"/>
        <w:rPr>
          <w:b/>
          <w:i/>
          <w:lang w:val="en-US"/>
        </w:rPr>
      </w:pPr>
    </w:p>
    <w:p w:rsidR="00FC7466" w:rsidRDefault="002A3BAA" w:rsidP="00F22F70">
      <w:pPr>
        <w:pStyle w:val="BodyTextIndent"/>
        <w:spacing w:line="360" w:lineRule="auto"/>
        <w:ind w:left="0"/>
        <w:rPr>
          <w:b/>
          <w:i/>
          <w:lang w:val="en-US"/>
        </w:rPr>
      </w:pPr>
      <w:r>
        <w:rPr>
          <w:b/>
          <w:i/>
          <w:lang w:val="en-US"/>
        </w:rPr>
        <w:t>2</w:t>
      </w:r>
      <w:r w:rsidR="00FC7466">
        <w:rPr>
          <w:b/>
          <w:i/>
          <w:lang w:val="en-US"/>
        </w:rPr>
        <w:t>.4. Objectives of the Research:</w:t>
      </w:r>
    </w:p>
    <w:p w:rsidR="00FC7466" w:rsidRDefault="00FC7466" w:rsidP="00FC7466">
      <w:pPr>
        <w:pStyle w:val="BodyTextIndent"/>
        <w:spacing w:line="360" w:lineRule="auto"/>
        <w:ind w:left="0" w:firstLine="450"/>
        <w:rPr>
          <w:b/>
          <w:i/>
          <w:lang w:val="en-US"/>
        </w:rPr>
      </w:pPr>
      <w:r>
        <w:rPr>
          <w:b/>
          <w:i/>
          <w:lang w:val="en-US"/>
        </w:rPr>
        <w:t xml:space="preserve"> Primary Objective:</w:t>
      </w:r>
    </w:p>
    <w:p w:rsidR="0095555D" w:rsidRPr="00B8548D" w:rsidRDefault="0095555D" w:rsidP="00205365">
      <w:pPr>
        <w:pStyle w:val="BodyTextIndent"/>
        <w:spacing w:line="360" w:lineRule="auto"/>
        <w:rPr>
          <w:lang w:val="en-US"/>
        </w:rPr>
      </w:pPr>
      <w:r>
        <w:rPr>
          <w:lang w:val="en-US"/>
        </w:rPr>
        <w:t>To see the incidence of common neonatal skin conditions.</w:t>
      </w:r>
    </w:p>
    <w:p w:rsidR="006B2032" w:rsidRDefault="006B2032" w:rsidP="0095555D">
      <w:pPr>
        <w:pStyle w:val="BodyTextIndent"/>
        <w:spacing w:line="360" w:lineRule="auto"/>
        <w:ind w:left="0"/>
        <w:rPr>
          <w:b/>
          <w:i/>
          <w:lang w:val="en-US"/>
        </w:rPr>
      </w:pPr>
    </w:p>
    <w:p w:rsidR="00FC7466" w:rsidRDefault="00FC7466" w:rsidP="00FC7466">
      <w:pPr>
        <w:pStyle w:val="BodyTextIndent"/>
        <w:spacing w:line="360" w:lineRule="auto"/>
        <w:ind w:left="0" w:firstLine="450"/>
        <w:rPr>
          <w:b/>
          <w:i/>
          <w:lang w:val="en-US"/>
        </w:rPr>
      </w:pPr>
      <w:r>
        <w:rPr>
          <w:b/>
          <w:i/>
          <w:lang w:val="en-US"/>
        </w:rPr>
        <w:t>Secondary Objective(s):</w:t>
      </w:r>
    </w:p>
    <w:p w:rsidR="00FC7466" w:rsidRPr="0095555D" w:rsidRDefault="0095555D" w:rsidP="00FC7466">
      <w:pPr>
        <w:pStyle w:val="BodyTextIndent"/>
        <w:spacing w:line="360" w:lineRule="auto"/>
        <w:ind w:left="0" w:firstLine="450"/>
        <w:rPr>
          <w:lang w:val="en-US"/>
        </w:rPr>
      </w:pPr>
      <w:r>
        <w:rPr>
          <w:lang w:val="en-US"/>
        </w:rPr>
        <w:t>To see the relationship of skin lesions with maternal-neonatal factors</w:t>
      </w:r>
    </w:p>
    <w:p w:rsidR="00FC7466" w:rsidRDefault="006B2032" w:rsidP="00B61300">
      <w:pPr>
        <w:pStyle w:val="BodyTextIndent"/>
        <w:spacing w:line="360" w:lineRule="auto"/>
        <w:ind w:left="0" w:firstLine="450"/>
        <w:jc w:val="center"/>
        <w:rPr>
          <w:b/>
          <w:lang w:val="en-US"/>
        </w:rPr>
      </w:pPr>
      <w:r>
        <w:rPr>
          <w:b/>
          <w:i/>
          <w:lang w:val="en-US"/>
        </w:rPr>
        <w:br w:type="page"/>
      </w:r>
      <w:r w:rsidR="002A3BAA">
        <w:rPr>
          <w:b/>
          <w:i/>
          <w:lang w:val="en-US"/>
        </w:rPr>
        <w:lastRenderedPageBreak/>
        <w:t>3</w:t>
      </w:r>
      <w:r w:rsidR="00FC7466" w:rsidRPr="00FC7466">
        <w:rPr>
          <w:b/>
          <w:lang w:val="en-US"/>
        </w:rPr>
        <w:t>. METHODS</w:t>
      </w:r>
      <w:r w:rsidR="00FC7466">
        <w:rPr>
          <w:b/>
          <w:lang w:val="en-US"/>
        </w:rPr>
        <w:t>/ METHODOLOGY</w:t>
      </w:r>
      <w:r w:rsidR="00FC7466" w:rsidRPr="00FC7466">
        <w:rPr>
          <w:b/>
          <w:lang w:val="en-US"/>
        </w:rPr>
        <w:t>:</w:t>
      </w:r>
    </w:p>
    <w:p w:rsidR="00FC7466" w:rsidRDefault="00FC7466" w:rsidP="00FC7466">
      <w:pPr>
        <w:pStyle w:val="BodyTextIndent"/>
        <w:spacing w:line="360" w:lineRule="auto"/>
        <w:ind w:left="0"/>
        <w:jc w:val="center"/>
        <w:rPr>
          <w:b/>
          <w:lang w:val="en-US"/>
        </w:rPr>
      </w:pPr>
    </w:p>
    <w:p w:rsidR="00FC7466" w:rsidRDefault="002A3BAA" w:rsidP="00FC7466">
      <w:pPr>
        <w:pStyle w:val="BodyTextIndent"/>
        <w:spacing w:line="360" w:lineRule="auto"/>
        <w:ind w:left="0"/>
        <w:rPr>
          <w:b/>
          <w:i/>
          <w:lang w:val="en-US"/>
        </w:rPr>
      </w:pPr>
      <w:r>
        <w:rPr>
          <w:b/>
          <w:i/>
          <w:lang w:val="en-US"/>
        </w:rPr>
        <w:t>3</w:t>
      </w:r>
      <w:r w:rsidR="00FC7466" w:rsidRPr="00FC7466">
        <w:rPr>
          <w:b/>
          <w:i/>
          <w:lang w:val="en-US"/>
        </w:rPr>
        <w:t>.1. Study design:</w:t>
      </w:r>
    </w:p>
    <w:p w:rsidR="00FC7466" w:rsidRPr="00B61300" w:rsidRDefault="00FC7466" w:rsidP="004048B8">
      <w:pPr>
        <w:pStyle w:val="BodyTextIndent"/>
        <w:ind w:left="0"/>
        <w:rPr>
          <w:i/>
          <w:sz w:val="20"/>
          <w:lang w:val="en-US"/>
        </w:rPr>
      </w:pPr>
      <w:r w:rsidRPr="00B61300">
        <w:rPr>
          <w:i/>
          <w:sz w:val="20"/>
          <w:lang w:val="en-US"/>
        </w:rPr>
        <w:t>(Elaborate if it is a qualitat</w:t>
      </w:r>
      <w:r w:rsidR="004048B8" w:rsidRPr="00B61300">
        <w:rPr>
          <w:i/>
          <w:sz w:val="20"/>
          <w:lang w:val="en-US"/>
        </w:rPr>
        <w:t>ive or a quantitative research. If quantitative, Experimental or observational- cohort, case control or a cross sectional study)</w:t>
      </w:r>
    </w:p>
    <w:p w:rsidR="00FC7466" w:rsidRPr="0064733A" w:rsidRDefault="0064733A" w:rsidP="00FC7466">
      <w:pPr>
        <w:pStyle w:val="BodyTextIndent"/>
        <w:spacing w:line="360" w:lineRule="auto"/>
        <w:ind w:left="0"/>
        <w:rPr>
          <w:szCs w:val="24"/>
          <w:lang w:val="en-US"/>
        </w:rPr>
      </w:pPr>
      <w:r w:rsidRPr="006863B6">
        <w:rPr>
          <w:szCs w:val="24"/>
          <w:lang w:val="en-US"/>
        </w:rPr>
        <w:t>It is a quantitative, observational and</w:t>
      </w:r>
      <w:r>
        <w:rPr>
          <w:szCs w:val="24"/>
          <w:lang w:val="en-US"/>
        </w:rPr>
        <w:t xml:space="preserve"> cross sectional</w:t>
      </w:r>
      <w:r w:rsidRPr="006863B6">
        <w:rPr>
          <w:szCs w:val="24"/>
          <w:lang w:val="en-US"/>
        </w:rPr>
        <w:t xml:space="preserve"> study.</w:t>
      </w:r>
    </w:p>
    <w:p w:rsidR="004048B8" w:rsidRDefault="004048B8" w:rsidP="00FC7466">
      <w:pPr>
        <w:pStyle w:val="BodyTextIndent"/>
        <w:spacing w:line="360" w:lineRule="auto"/>
        <w:ind w:left="0"/>
        <w:rPr>
          <w:b/>
          <w:i/>
          <w:lang w:val="en-US"/>
        </w:rPr>
      </w:pPr>
    </w:p>
    <w:p w:rsidR="004048B8" w:rsidRDefault="002A3BAA" w:rsidP="00FC7466">
      <w:pPr>
        <w:pStyle w:val="BodyTextIndent"/>
        <w:spacing w:line="360" w:lineRule="auto"/>
        <w:ind w:left="0"/>
        <w:rPr>
          <w:b/>
          <w:i/>
          <w:lang w:val="en-US"/>
        </w:rPr>
      </w:pPr>
      <w:r>
        <w:rPr>
          <w:b/>
          <w:i/>
          <w:lang w:val="en-US"/>
        </w:rPr>
        <w:t>3</w:t>
      </w:r>
      <w:r w:rsidR="004048B8">
        <w:rPr>
          <w:b/>
          <w:i/>
          <w:lang w:val="en-US"/>
        </w:rPr>
        <w:t>.2. Participants/ Study population:</w:t>
      </w:r>
    </w:p>
    <w:p w:rsidR="004048B8" w:rsidRPr="00B61300" w:rsidRDefault="004048B8" w:rsidP="004048B8">
      <w:pPr>
        <w:pStyle w:val="BodyTextIndent"/>
        <w:ind w:left="0"/>
        <w:rPr>
          <w:i/>
          <w:sz w:val="20"/>
          <w:lang w:val="en-US"/>
        </w:rPr>
      </w:pPr>
      <w:r w:rsidRPr="00B61300">
        <w:rPr>
          <w:i/>
          <w:sz w:val="20"/>
          <w:lang w:val="en-US"/>
        </w:rPr>
        <w:t>(Describe the participant characteristics if it is healthy individuals, or patients from</w:t>
      </w:r>
      <w:r w:rsidR="002A3BAA">
        <w:rPr>
          <w:i/>
          <w:sz w:val="20"/>
          <w:lang w:val="en-US"/>
        </w:rPr>
        <w:t xml:space="preserve"> outpatient department or hospital wards</w:t>
      </w:r>
      <w:r w:rsidRPr="00B61300">
        <w:rPr>
          <w:i/>
          <w:sz w:val="20"/>
          <w:lang w:val="en-US"/>
        </w:rPr>
        <w:t xml:space="preserve"> or community) </w:t>
      </w:r>
    </w:p>
    <w:p w:rsidR="0064733A" w:rsidRDefault="0064733A" w:rsidP="0064733A">
      <w:pPr>
        <w:pStyle w:val="BodyTextIndent"/>
        <w:ind w:left="0"/>
        <w:rPr>
          <w:szCs w:val="24"/>
          <w:lang w:val="en-US"/>
        </w:rPr>
      </w:pPr>
      <w:r>
        <w:rPr>
          <w:szCs w:val="24"/>
          <w:lang w:val="en-US"/>
        </w:rPr>
        <w:t xml:space="preserve">All the healthy neonates born by vaginal or caesarian section in </w:t>
      </w:r>
      <w:proofErr w:type="spellStart"/>
      <w:r>
        <w:rPr>
          <w:szCs w:val="24"/>
          <w:lang w:val="en-US"/>
        </w:rPr>
        <w:t>Dhulikhel</w:t>
      </w:r>
      <w:proofErr w:type="spellEnd"/>
      <w:r>
        <w:rPr>
          <w:szCs w:val="24"/>
          <w:lang w:val="en-US"/>
        </w:rPr>
        <w:t xml:space="preserve"> hospital will be included in the study.</w:t>
      </w:r>
    </w:p>
    <w:p w:rsidR="004048B8" w:rsidRPr="0064733A" w:rsidRDefault="004048B8" w:rsidP="004048B8">
      <w:pPr>
        <w:pStyle w:val="BodyTextIndent"/>
        <w:ind w:left="0"/>
        <w:rPr>
          <w:sz w:val="22"/>
          <w:lang w:val="en-US"/>
        </w:rPr>
      </w:pPr>
    </w:p>
    <w:p w:rsidR="004048B8" w:rsidRDefault="004048B8" w:rsidP="004048B8">
      <w:pPr>
        <w:pStyle w:val="BodyTextIndent"/>
        <w:ind w:left="0"/>
        <w:rPr>
          <w:i/>
          <w:sz w:val="22"/>
          <w:lang w:val="en-US"/>
        </w:rPr>
      </w:pPr>
    </w:p>
    <w:p w:rsidR="004048B8" w:rsidRDefault="002A3BAA" w:rsidP="004048B8">
      <w:pPr>
        <w:pStyle w:val="BodyTextIndent"/>
        <w:ind w:left="0"/>
        <w:rPr>
          <w:i/>
          <w:sz w:val="22"/>
          <w:lang w:val="en-US"/>
        </w:rPr>
      </w:pPr>
      <w:r>
        <w:rPr>
          <w:b/>
          <w:i/>
          <w:sz w:val="22"/>
          <w:lang w:val="en-US"/>
        </w:rPr>
        <w:t>3</w:t>
      </w:r>
      <w:r w:rsidR="004048B8" w:rsidRPr="004048B8">
        <w:rPr>
          <w:b/>
          <w:i/>
          <w:sz w:val="22"/>
          <w:lang w:val="en-US"/>
        </w:rPr>
        <w:t>.3. Selection Criteria:</w:t>
      </w:r>
      <w:r w:rsidR="004048B8">
        <w:rPr>
          <w:b/>
          <w:i/>
          <w:sz w:val="22"/>
          <w:lang w:val="en-US"/>
        </w:rPr>
        <w:t xml:space="preserve"> </w:t>
      </w:r>
      <w:r w:rsidR="004048B8" w:rsidRPr="00B61300">
        <w:rPr>
          <w:i/>
          <w:sz w:val="20"/>
          <w:lang w:val="en-US"/>
        </w:rPr>
        <w:t>(list out the criteria in bullets)</w:t>
      </w:r>
    </w:p>
    <w:p w:rsidR="004048B8" w:rsidRDefault="004048B8" w:rsidP="004048B8">
      <w:pPr>
        <w:pStyle w:val="BodyTextIndent"/>
        <w:ind w:left="0"/>
        <w:rPr>
          <w:b/>
          <w:i/>
          <w:sz w:val="22"/>
          <w:lang w:val="en-US"/>
        </w:rPr>
      </w:pPr>
    </w:p>
    <w:p w:rsidR="004048B8" w:rsidRDefault="004048B8" w:rsidP="004048B8">
      <w:pPr>
        <w:pStyle w:val="BodyTextIndent"/>
        <w:ind w:left="0"/>
        <w:rPr>
          <w:b/>
          <w:i/>
          <w:sz w:val="22"/>
          <w:lang w:val="en-US"/>
        </w:rPr>
      </w:pPr>
      <w:r w:rsidRPr="004048B8">
        <w:rPr>
          <w:b/>
          <w:i/>
          <w:sz w:val="22"/>
          <w:lang w:val="en-US"/>
        </w:rPr>
        <w:t xml:space="preserve"> Inclusion Criteria</w:t>
      </w:r>
      <w:r w:rsidR="00B61300">
        <w:rPr>
          <w:b/>
          <w:i/>
          <w:sz w:val="22"/>
          <w:lang w:val="en-US"/>
        </w:rPr>
        <w:t>:</w:t>
      </w:r>
    </w:p>
    <w:p w:rsidR="0064733A" w:rsidRDefault="0064733A" w:rsidP="0064733A">
      <w:pPr>
        <w:pStyle w:val="BodyTextIndent"/>
        <w:numPr>
          <w:ilvl w:val="0"/>
          <w:numId w:val="14"/>
        </w:numPr>
        <w:rPr>
          <w:sz w:val="22"/>
          <w:lang w:val="en-US"/>
        </w:rPr>
      </w:pPr>
      <w:r>
        <w:rPr>
          <w:sz w:val="22"/>
          <w:lang w:val="en-US"/>
        </w:rPr>
        <w:t>Live neonates within the first 3 days of life</w:t>
      </w:r>
    </w:p>
    <w:p w:rsidR="004048B8" w:rsidRPr="004048B8" w:rsidRDefault="004048B8" w:rsidP="004048B8">
      <w:pPr>
        <w:pStyle w:val="BodyTextIndent"/>
        <w:ind w:left="0"/>
        <w:rPr>
          <w:b/>
          <w:i/>
          <w:sz w:val="22"/>
          <w:lang w:val="en-US"/>
        </w:rPr>
      </w:pPr>
    </w:p>
    <w:p w:rsidR="004048B8" w:rsidRDefault="004048B8" w:rsidP="004048B8">
      <w:pPr>
        <w:pStyle w:val="BodyTextIndent"/>
        <w:ind w:left="0"/>
        <w:rPr>
          <w:b/>
          <w:i/>
          <w:sz w:val="22"/>
          <w:lang w:val="en-US"/>
        </w:rPr>
      </w:pPr>
      <w:r w:rsidRPr="004048B8">
        <w:rPr>
          <w:b/>
          <w:i/>
          <w:sz w:val="22"/>
          <w:lang w:val="en-US"/>
        </w:rPr>
        <w:t>Exclusion Criteria:</w:t>
      </w:r>
    </w:p>
    <w:p w:rsidR="0064733A" w:rsidRPr="003F0595" w:rsidRDefault="0064733A" w:rsidP="0064733A">
      <w:pPr>
        <w:numPr>
          <w:ilvl w:val="0"/>
          <w:numId w:val="14"/>
        </w:numPr>
        <w:autoSpaceDE w:val="0"/>
        <w:autoSpaceDN w:val="0"/>
        <w:adjustRightInd w:val="0"/>
        <w:rPr>
          <w:rFonts w:eastAsia="Calibri"/>
          <w:sz w:val="24"/>
          <w:szCs w:val="24"/>
        </w:rPr>
      </w:pPr>
      <w:r w:rsidRPr="003F0595">
        <w:rPr>
          <w:rFonts w:eastAsia="Calibri"/>
          <w:sz w:val="24"/>
          <w:szCs w:val="24"/>
        </w:rPr>
        <w:t>Neonates kept in neonatal intensive</w:t>
      </w:r>
      <w:r>
        <w:rPr>
          <w:rFonts w:eastAsia="Calibri"/>
          <w:sz w:val="24"/>
          <w:szCs w:val="24"/>
        </w:rPr>
        <w:t xml:space="preserve"> care </w:t>
      </w:r>
      <w:proofErr w:type="gramStart"/>
      <w:r>
        <w:rPr>
          <w:rFonts w:eastAsia="Calibri"/>
          <w:sz w:val="24"/>
          <w:szCs w:val="24"/>
        </w:rPr>
        <w:t>unit(</w:t>
      </w:r>
      <w:proofErr w:type="gramEnd"/>
      <w:r>
        <w:rPr>
          <w:rFonts w:eastAsia="Calibri"/>
          <w:sz w:val="24"/>
          <w:szCs w:val="24"/>
        </w:rPr>
        <w:t>NICU) or neonatal unit.</w:t>
      </w:r>
    </w:p>
    <w:p w:rsidR="004048B8" w:rsidRPr="0064733A" w:rsidRDefault="0064733A" w:rsidP="0064733A">
      <w:pPr>
        <w:pStyle w:val="BodyTextIndent"/>
        <w:numPr>
          <w:ilvl w:val="0"/>
          <w:numId w:val="14"/>
        </w:numPr>
        <w:rPr>
          <w:sz w:val="22"/>
          <w:lang w:val="en-US"/>
        </w:rPr>
      </w:pPr>
      <w:proofErr w:type="spellStart"/>
      <w:r>
        <w:rPr>
          <w:sz w:val="22"/>
          <w:lang w:val="en-US"/>
        </w:rPr>
        <w:t>Outborn</w:t>
      </w:r>
      <w:proofErr w:type="spellEnd"/>
      <w:r>
        <w:rPr>
          <w:sz w:val="22"/>
          <w:lang w:val="en-US"/>
        </w:rPr>
        <w:t xml:space="preserve"> babies</w:t>
      </w:r>
    </w:p>
    <w:p w:rsidR="004048B8" w:rsidRDefault="004048B8" w:rsidP="004048B8">
      <w:pPr>
        <w:pStyle w:val="BodyTextIndent"/>
        <w:ind w:left="0"/>
        <w:rPr>
          <w:b/>
          <w:i/>
          <w:sz w:val="22"/>
          <w:lang w:val="en-US"/>
        </w:rPr>
      </w:pPr>
    </w:p>
    <w:p w:rsidR="004048B8" w:rsidRDefault="004048B8" w:rsidP="004048B8">
      <w:pPr>
        <w:pStyle w:val="BodyTextIndent"/>
        <w:ind w:left="0"/>
        <w:rPr>
          <w:b/>
          <w:i/>
          <w:sz w:val="22"/>
          <w:lang w:val="en-US"/>
        </w:rPr>
      </w:pPr>
    </w:p>
    <w:p w:rsidR="004048B8" w:rsidRDefault="002A3BAA" w:rsidP="004048B8">
      <w:pPr>
        <w:pStyle w:val="BodyTextIndent"/>
        <w:ind w:left="0"/>
        <w:rPr>
          <w:b/>
          <w:i/>
          <w:lang w:val="en-US"/>
        </w:rPr>
      </w:pPr>
      <w:r>
        <w:rPr>
          <w:b/>
          <w:i/>
          <w:lang w:val="en-US"/>
        </w:rPr>
        <w:t>3</w:t>
      </w:r>
      <w:r w:rsidR="004048B8">
        <w:rPr>
          <w:b/>
          <w:i/>
          <w:lang w:val="en-US"/>
        </w:rPr>
        <w:t xml:space="preserve">.4. Study Site and justification: </w:t>
      </w:r>
    </w:p>
    <w:p w:rsidR="004048B8" w:rsidRPr="00B61300" w:rsidRDefault="00B61300" w:rsidP="00B61300">
      <w:pPr>
        <w:pStyle w:val="BodyTextIndent"/>
        <w:rPr>
          <w:i/>
          <w:sz w:val="20"/>
          <w:lang w:val="en-US"/>
        </w:rPr>
      </w:pPr>
      <w:r>
        <w:rPr>
          <w:i/>
          <w:sz w:val="20"/>
          <w:lang w:val="en-US"/>
        </w:rPr>
        <w:t xml:space="preserve"> (Explain where </w:t>
      </w:r>
      <w:proofErr w:type="gramStart"/>
      <w:r>
        <w:rPr>
          <w:i/>
          <w:sz w:val="20"/>
          <w:lang w:val="en-US"/>
        </w:rPr>
        <w:t>will the</w:t>
      </w:r>
      <w:r w:rsidR="004048B8" w:rsidRPr="00B61300">
        <w:rPr>
          <w:i/>
          <w:sz w:val="20"/>
          <w:lang w:val="en-US"/>
        </w:rPr>
        <w:t xml:space="preserve"> research</w:t>
      </w:r>
      <w:proofErr w:type="gramEnd"/>
      <w:r w:rsidR="004048B8" w:rsidRPr="00B61300">
        <w:rPr>
          <w:i/>
          <w:sz w:val="20"/>
          <w:lang w:val="en-US"/>
        </w:rPr>
        <w:t xml:space="preserve"> be conducted for example: hospital ward, outpatient department or </w:t>
      </w:r>
      <w:r>
        <w:rPr>
          <w:i/>
          <w:sz w:val="20"/>
          <w:lang w:val="en-US"/>
        </w:rPr>
        <w:t xml:space="preserve">  </w:t>
      </w:r>
      <w:r w:rsidR="004048B8" w:rsidRPr="00B61300">
        <w:rPr>
          <w:i/>
          <w:sz w:val="20"/>
          <w:lang w:val="en-US"/>
        </w:rPr>
        <w:t>community with reasons of selecting the site)</w:t>
      </w:r>
    </w:p>
    <w:p w:rsidR="007614B3" w:rsidRPr="00CC1275" w:rsidRDefault="007614B3" w:rsidP="007614B3">
      <w:pPr>
        <w:pStyle w:val="BodyTextIndent"/>
        <w:rPr>
          <w:szCs w:val="24"/>
          <w:lang w:val="en-US"/>
        </w:rPr>
      </w:pPr>
      <w:r w:rsidRPr="00CC1275">
        <w:rPr>
          <w:szCs w:val="24"/>
          <w:lang w:val="en-US"/>
        </w:rPr>
        <w:t>The research wi</w:t>
      </w:r>
      <w:r>
        <w:rPr>
          <w:szCs w:val="24"/>
          <w:lang w:val="en-US"/>
        </w:rPr>
        <w:t>ll be conduct</w:t>
      </w:r>
      <w:r w:rsidRPr="00CC1275">
        <w:rPr>
          <w:szCs w:val="24"/>
          <w:lang w:val="en-US"/>
        </w:rPr>
        <w:t xml:space="preserve">ed in the </w:t>
      </w:r>
      <w:r>
        <w:rPr>
          <w:szCs w:val="24"/>
          <w:lang w:val="en-US"/>
        </w:rPr>
        <w:t>obstetric ward of the hospital where the newborns will be with the mother.</w:t>
      </w:r>
    </w:p>
    <w:p w:rsidR="004048B8" w:rsidRDefault="004048B8" w:rsidP="00F22F70">
      <w:pPr>
        <w:pStyle w:val="BodyTextIndent"/>
        <w:spacing w:line="360" w:lineRule="auto"/>
        <w:ind w:left="0"/>
        <w:rPr>
          <w:b/>
          <w:i/>
          <w:lang w:val="en-US"/>
        </w:rPr>
      </w:pPr>
    </w:p>
    <w:p w:rsidR="004048B8" w:rsidRDefault="002A3BAA" w:rsidP="00F22F70">
      <w:pPr>
        <w:pStyle w:val="BodyTextIndent"/>
        <w:spacing w:line="360" w:lineRule="auto"/>
        <w:ind w:left="0"/>
        <w:rPr>
          <w:b/>
          <w:i/>
          <w:lang w:val="en-US"/>
        </w:rPr>
      </w:pPr>
      <w:r>
        <w:rPr>
          <w:b/>
          <w:i/>
          <w:lang w:val="en-US"/>
        </w:rPr>
        <w:t>3</w:t>
      </w:r>
      <w:r w:rsidR="004048B8">
        <w:rPr>
          <w:b/>
          <w:i/>
          <w:lang w:val="en-US"/>
        </w:rPr>
        <w:t>.5</w:t>
      </w:r>
      <w:proofErr w:type="gramStart"/>
      <w:r w:rsidR="004048B8">
        <w:rPr>
          <w:b/>
          <w:i/>
          <w:lang w:val="en-US"/>
        </w:rPr>
        <w:t>.a</w:t>
      </w:r>
      <w:proofErr w:type="gramEnd"/>
      <w:r w:rsidR="004048B8">
        <w:rPr>
          <w:b/>
          <w:i/>
          <w:lang w:val="en-US"/>
        </w:rPr>
        <w:t>.  Sampling method/ technique:</w:t>
      </w:r>
    </w:p>
    <w:p w:rsidR="004048B8" w:rsidRDefault="004048B8" w:rsidP="00F22F70">
      <w:pPr>
        <w:pStyle w:val="BodyTextIndent"/>
        <w:spacing w:line="360" w:lineRule="auto"/>
        <w:ind w:left="0"/>
        <w:rPr>
          <w:color w:val="000000"/>
          <w:lang w:val="en-US"/>
        </w:rPr>
      </w:pPr>
      <w:r>
        <w:rPr>
          <w:b/>
          <w:i/>
          <w:lang w:val="en-US"/>
        </w:rPr>
        <w:t xml:space="preserve"> </w:t>
      </w:r>
      <w:r w:rsidR="00B838FB">
        <w:rPr>
          <w:color w:val="000000"/>
          <w:lang w:val="en-US"/>
        </w:rPr>
        <w:t xml:space="preserve">All the live neonates born from December 2016 </w:t>
      </w:r>
      <w:proofErr w:type="gramStart"/>
      <w:r w:rsidR="00B838FB">
        <w:rPr>
          <w:color w:val="000000"/>
          <w:lang w:val="en-US"/>
        </w:rPr>
        <w:t>to  May</w:t>
      </w:r>
      <w:proofErr w:type="gramEnd"/>
      <w:r w:rsidR="00B838FB">
        <w:rPr>
          <w:color w:val="000000"/>
          <w:lang w:val="en-US"/>
        </w:rPr>
        <w:t xml:space="preserve"> 2017 will be included in the study</w:t>
      </w:r>
    </w:p>
    <w:p w:rsidR="009F1CC5" w:rsidRPr="009F1CC5" w:rsidRDefault="009F1CC5" w:rsidP="00F22F70">
      <w:pPr>
        <w:pStyle w:val="BodyTextIndent"/>
        <w:spacing w:line="360" w:lineRule="auto"/>
        <w:ind w:left="0"/>
        <w:rPr>
          <w:color w:val="000000"/>
          <w:lang w:val="en-US"/>
        </w:rPr>
      </w:pPr>
    </w:p>
    <w:p w:rsidR="004048B8" w:rsidRDefault="002A3BAA" w:rsidP="00F22F70">
      <w:pPr>
        <w:pStyle w:val="BodyTextIndent"/>
        <w:spacing w:line="360" w:lineRule="auto"/>
        <w:ind w:left="0"/>
        <w:rPr>
          <w:b/>
          <w:i/>
          <w:sz w:val="20"/>
          <w:lang w:val="en-US"/>
        </w:rPr>
      </w:pPr>
      <w:r>
        <w:rPr>
          <w:b/>
          <w:i/>
          <w:lang w:val="en-US"/>
        </w:rPr>
        <w:t>3</w:t>
      </w:r>
      <w:r w:rsidR="004048B8">
        <w:rPr>
          <w:b/>
          <w:i/>
          <w:lang w:val="en-US"/>
        </w:rPr>
        <w:t>.5</w:t>
      </w:r>
      <w:proofErr w:type="gramStart"/>
      <w:r w:rsidR="004048B8">
        <w:rPr>
          <w:b/>
          <w:i/>
          <w:lang w:val="en-US"/>
        </w:rPr>
        <w:t>.b</w:t>
      </w:r>
      <w:proofErr w:type="gramEnd"/>
      <w:r w:rsidR="004048B8">
        <w:rPr>
          <w:b/>
          <w:i/>
          <w:lang w:val="en-US"/>
        </w:rPr>
        <w:t xml:space="preserve">. Sample Size: </w:t>
      </w:r>
      <w:r w:rsidR="004048B8" w:rsidRPr="00B61300">
        <w:rPr>
          <w:i/>
          <w:sz w:val="20"/>
          <w:lang w:val="en-US"/>
        </w:rPr>
        <w:t>(including the calculation of  sample size using appropriate formula if applicable)</w:t>
      </w:r>
    </w:p>
    <w:p w:rsidR="004048B8" w:rsidRDefault="00FA420A" w:rsidP="00F22F70">
      <w:pPr>
        <w:pStyle w:val="BodyTextIndent"/>
        <w:spacing w:line="360" w:lineRule="auto"/>
        <w:ind w:left="0"/>
        <w:rPr>
          <w:color w:val="000000"/>
          <w:lang w:val="en-US"/>
        </w:rPr>
      </w:pPr>
      <w:r>
        <w:rPr>
          <w:color w:val="000000"/>
          <w:lang w:val="en-US"/>
        </w:rPr>
        <w:t xml:space="preserve">All the live neonates born from December 2016 </w:t>
      </w:r>
      <w:proofErr w:type="gramStart"/>
      <w:r>
        <w:rPr>
          <w:color w:val="000000"/>
          <w:lang w:val="en-US"/>
        </w:rPr>
        <w:t>to  May</w:t>
      </w:r>
      <w:proofErr w:type="gramEnd"/>
      <w:r>
        <w:rPr>
          <w:color w:val="000000"/>
          <w:lang w:val="en-US"/>
        </w:rPr>
        <w:t xml:space="preserve"> 2017 will be included in the study</w:t>
      </w:r>
    </w:p>
    <w:p w:rsidR="009F1CC5" w:rsidRDefault="009F1CC5" w:rsidP="00F22F70">
      <w:pPr>
        <w:pStyle w:val="BodyTextIndent"/>
        <w:spacing w:line="360" w:lineRule="auto"/>
        <w:ind w:left="0"/>
        <w:rPr>
          <w:color w:val="000000"/>
          <w:lang w:val="en-US"/>
        </w:rPr>
      </w:pPr>
    </w:p>
    <w:p w:rsidR="002D46AF" w:rsidRDefault="002D46AF" w:rsidP="00F22F70">
      <w:pPr>
        <w:pStyle w:val="BodyTextIndent"/>
        <w:spacing w:line="360" w:lineRule="auto"/>
        <w:ind w:left="0"/>
        <w:rPr>
          <w:color w:val="000000"/>
          <w:lang w:val="en-US"/>
        </w:rPr>
      </w:pPr>
    </w:p>
    <w:p w:rsidR="002D46AF" w:rsidRPr="009F1CC5" w:rsidRDefault="002D46AF" w:rsidP="00F22F70">
      <w:pPr>
        <w:pStyle w:val="BodyTextIndent"/>
        <w:spacing w:line="360" w:lineRule="auto"/>
        <w:ind w:left="0"/>
        <w:rPr>
          <w:color w:val="000000"/>
          <w:lang w:val="en-US"/>
        </w:rPr>
      </w:pPr>
    </w:p>
    <w:p w:rsidR="008A0BB7" w:rsidRPr="004048B8" w:rsidRDefault="002A3BAA" w:rsidP="00B61300">
      <w:pPr>
        <w:pStyle w:val="BodyTextIndent"/>
        <w:spacing w:line="360" w:lineRule="auto"/>
        <w:ind w:left="0"/>
        <w:rPr>
          <w:b/>
          <w:i/>
          <w:lang w:val="en-US"/>
        </w:rPr>
      </w:pPr>
      <w:r>
        <w:rPr>
          <w:b/>
          <w:i/>
          <w:lang w:val="en-US"/>
        </w:rPr>
        <w:lastRenderedPageBreak/>
        <w:t>3</w:t>
      </w:r>
      <w:r w:rsidR="004048B8" w:rsidRPr="004048B8">
        <w:rPr>
          <w:b/>
          <w:i/>
          <w:lang w:val="en-US"/>
        </w:rPr>
        <w:t>.6. Data Collection Tools/ Measures:</w:t>
      </w:r>
    </w:p>
    <w:p w:rsidR="004048B8" w:rsidRPr="00964790" w:rsidRDefault="004048B8" w:rsidP="004048B8">
      <w:pPr>
        <w:pStyle w:val="BodyTextIndent"/>
        <w:rPr>
          <w:i/>
          <w:sz w:val="20"/>
          <w:lang w:val="en-US"/>
        </w:rPr>
      </w:pPr>
      <w:r w:rsidRPr="00964790">
        <w:rPr>
          <w:i/>
          <w:sz w:val="20"/>
          <w:lang w:val="en-US"/>
        </w:rPr>
        <w:t xml:space="preserve">(Include the list of data collection tools that will be used in the research including the </w:t>
      </w:r>
      <w:proofErr w:type="spellStart"/>
      <w:r w:rsidRPr="00964790">
        <w:rPr>
          <w:i/>
          <w:sz w:val="20"/>
          <w:lang w:val="en-US"/>
        </w:rPr>
        <w:t>clinimetrics</w:t>
      </w:r>
      <w:proofErr w:type="spellEnd"/>
      <w:r w:rsidRPr="00964790">
        <w:rPr>
          <w:i/>
          <w:sz w:val="20"/>
          <w:lang w:val="en-US"/>
        </w:rPr>
        <w:t>/ psychometric properties</w:t>
      </w:r>
      <w:r w:rsidR="00B61300">
        <w:rPr>
          <w:i/>
          <w:sz w:val="20"/>
          <w:lang w:val="en-US"/>
        </w:rPr>
        <w:t>/ reliability and validity</w:t>
      </w:r>
      <w:r w:rsidRPr="00964790">
        <w:rPr>
          <w:i/>
          <w:sz w:val="20"/>
          <w:lang w:val="en-US"/>
        </w:rPr>
        <w:t xml:space="preserve"> of the </w:t>
      </w:r>
      <w:r w:rsidR="00955D0D" w:rsidRPr="00964790">
        <w:rPr>
          <w:i/>
          <w:sz w:val="20"/>
          <w:lang w:val="en-US"/>
        </w:rPr>
        <w:t>tools. If the tool is self-</w:t>
      </w:r>
      <w:r w:rsidRPr="00964790">
        <w:rPr>
          <w:i/>
          <w:sz w:val="20"/>
          <w:lang w:val="en-US"/>
        </w:rPr>
        <w:t xml:space="preserve"> designed, explain in brief how it was designed, and if pre-testing was done)</w:t>
      </w:r>
    </w:p>
    <w:p w:rsidR="004048B8" w:rsidRPr="004048B8" w:rsidRDefault="00FA420A" w:rsidP="008A0BB7">
      <w:pPr>
        <w:pStyle w:val="BodyTextIndent"/>
        <w:spacing w:line="360" w:lineRule="auto"/>
        <w:rPr>
          <w:lang w:val="en-US"/>
        </w:rPr>
      </w:pPr>
      <w:r w:rsidRPr="00234292">
        <w:rPr>
          <w:szCs w:val="24"/>
        </w:rPr>
        <w:t xml:space="preserve">Thorough dermatological examination of the newborn babies will be done. The variables of each case will be </w:t>
      </w:r>
      <w:r>
        <w:rPr>
          <w:szCs w:val="24"/>
        </w:rPr>
        <w:t xml:space="preserve">age, ethnicity, </w:t>
      </w:r>
      <w:r w:rsidRPr="00234292">
        <w:rPr>
          <w:rFonts w:eastAsia="Calibri"/>
          <w:szCs w:val="24"/>
        </w:rPr>
        <w:t xml:space="preserve">parity of mother, </w:t>
      </w:r>
      <w:r>
        <w:rPr>
          <w:rFonts w:eastAsia="Calibri"/>
          <w:szCs w:val="24"/>
        </w:rPr>
        <w:t xml:space="preserve">blood group of mother, </w:t>
      </w:r>
      <w:r w:rsidRPr="00234292">
        <w:rPr>
          <w:rFonts w:eastAsia="Calibri"/>
          <w:szCs w:val="24"/>
        </w:rPr>
        <w:t xml:space="preserve">mode of delivery, the sex, birth weight and gestational age at </w:t>
      </w:r>
      <w:r>
        <w:rPr>
          <w:rFonts w:eastAsia="Calibri"/>
          <w:szCs w:val="24"/>
        </w:rPr>
        <w:t xml:space="preserve">the time of </w:t>
      </w:r>
      <w:r w:rsidRPr="00234292">
        <w:rPr>
          <w:rFonts w:eastAsia="Calibri"/>
          <w:szCs w:val="24"/>
        </w:rPr>
        <w:t xml:space="preserve"> examination</w:t>
      </w:r>
      <w:r>
        <w:rPr>
          <w:szCs w:val="24"/>
        </w:rPr>
        <w:t xml:space="preserve">. Dermatological consultation will be done whenever required. The newborn will be examined till discharge. </w:t>
      </w:r>
      <w:r w:rsidRPr="00F5380F">
        <w:rPr>
          <w:rFonts w:eastAsia="Calibri"/>
          <w:szCs w:val="24"/>
        </w:rPr>
        <w:t>The lesions will be studied to assess the relationship between their occurrence and the various maternal/ neonatal aspects and finally the results will be tabulated.</w:t>
      </w:r>
    </w:p>
    <w:p w:rsidR="008A0BB7" w:rsidRDefault="008A0BB7" w:rsidP="00B5298A">
      <w:pPr>
        <w:pStyle w:val="BodyTextIndent"/>
        <w:spacing w:line="360" w:lineRule="auto"/>
        <w:ind w:left="0"/>
      </w:pPr>
    </w:p>
    <w:p w:rsidR="00955D0D" w:rsidRPr="00955D0D" w:rsidRDefault="002A3BAA" w:rsidP="00B61300">
      <w:pPr>
        <w:pStyle w:val="BodyTextIndent"/>
        <w:spacing w:line="360" w:lineRule="auto"/>
        <w:ind w:left="0"/>
        <w:rPr>
          <w:b/>
          <w:i/>
          <w:lang w:val="en-US"/>
        </w:rPr>
      </w:pPr>
      <w:r>
        <w:rPr>
          <w:b/>
          <w:i/>
          <w:lang w:val="en-US"/>
        </w:rPr>
        <w:t>3</w:t>
      </w:r>
      <w:r w:rsidR="00955D0D" w:rsidRPr="00955D0D">
        <w:rPr>
          <w:b/>
          <w:i/>
          <w:lang w:val="en-US"/>
        </w:rPr>
        <w:t>.7. Procedure:</w:t>
      </w:r>
    </w:p>
    <w:p w:rsidR="00955D0D" w:rsidRPr="00964790" w:rsidRDefault="00964790" w:rsidP="00955D0D">
      <w:pPr>
        <w:pStyle w:val="BodyTextIndent"/>
        <w:rPr>
          <w:i/>
          <w:sz w:val="20"/>
          <w:lang w:val="en-US"/>
        </w:rPr>
      </w:pPr>
      <w:r w:rsidRPr="00964790">
        <w:rPr>
          <w:i/>
          <w:sz w:val="20"/>
          <w:lang w:val="en-US"/>
        </w:rPr>
        <w:t>(</w:t>
      </w:r>
      <w:r w:rsidR="00955D0D" w:rsidRPr="00964790">
        <w:rPr>
          <w:i/>
          <w:sz w:val="20"/>
          <w:lang w:val="en-US"/>
        </w:rPr>
        <w:t xml:space="preserve">Explain the steps in the data collection, including how the participants will be screened, how consent will be obtained. In case the research involves invasive techniques or intervention, explain the procedure in detail. In experimental design, include how randomization, allocation concealment </w:t>
      </w:r>
      <w:proofErr w:type="spellStart"/>
      <w:r w:rsidR="00955D0D" w:rsidRPr="00964790">
        <w:rPr>
          <w:i/>
          <w:sz w:val="20"/>
          <w:lang w:val="en-US"/>
        </w:rPr>
        <w:t>etc</w:t>
      </w:r>
      <w:proofErr w:type="spellEnd"/>
      <w:r w:rsidR="00955D0D" w:rsidRPr="00964790">
        <w:rPr>
          <w:i/>
          <w:sz w:val="20"/>
          <w:lang w:val="en-US"/>
        </w:rPr>
        <w:t xml:space="preserve"> will be done).</w:t>
      </w:r>
    </w:p>
    <w:p w:rsidR="008A0BB7" w:rsidRDefault="00BC3958" w:rsidP="00B5298A">
      <w:pPr>
        <w:pStyle w:val="BodyTextIndent"/>
        <w:spacing w:line="360" w:lineRule="auto"/>
      </w:pPr>
      <w:r>
        <w:rPr>
          <w:lang w:val="en-US"/>
        </w:rPr>
        <w:t>Consent will be taken from the parent. All the babies born and beside the mother will be examined thoroughly by removing their clothes to see for the skin changes. Oral cavity will be examined for Epstein pearls.</w:t>
      </w:r>
    </w:p>
    <w:p w:rsidR="00B5298A" w:rsidRDefault="00B5298A" w:rsidP="00B5298A">
      <w:pPr>
        <w:pStyle w:val="BodyTextIndent"/>
        <w:spacing w:line="360" w:lineRule="auto"/>
      </w:pPr>
      <w:bookmarkStart w:id="0" w:name="_GoBack"/>
      <w:bookmarkEnd w:id="0"/>
    </w:p>
    <w:p w:rsidR="008A0BB7" w:rsidRPr="00964790" w:rsidRDefault="002A3BAA" w:rsidP="00B61300">
      <w:pPr>
        <w:pStyle w:val="BodyTextIndent"/>
        <w:spacing w:line="360" w:lineRule="auto"/>
        <w:ind w:left="0"/>
        <w:rPr>
          <w:b/>
          <w:i/>
          <w:lang w:val="en-US"/>
        </w:rPr>
      </w:pPr>
      <w:r>
        <w:rPr>
          <w:b/>
          <w:i/>
          <w:lang w:val="en-US"/>
        </w:rPr>
        <w:t>3</w:t>
      </w:r>
      <w:r w:rsidR="00955D0D" w:rsidRPr="00964790">
        <w:rPr>
          <w:b/>
          <w:i/>
          <w:lang w:val="en-US"/>
        </w:rPr>
        <w:t>.8. Plan for data analysis:</w:t>
      </w:r>
    </w:p>
    <w:p w:rsidR="00955D0D" w:rsidRPr="00B61300" w:rsidRDefault="002A3BAA" w:rsidP="008A0BB7">
      <w:pPr>
        <w:pStyle w:val="BodyTextIndent"/>
        <w:spacing w:line="360" w:lineRule="auto"/>
        <w:rPr>
          <w:i/>
          <w:lang w:val="en-US"/>
        </w:rPr>
      </w:pPr>
      <w:r>
        <w:rPr>
          <w:i/>
          <w:lang w:val="en-US"/>
        </w:rPr>
        <w:t>3</w:t>
      </w:r>
      <w:r w:rsidR="00955D0D" w:rsidRPr="00B61300">
        <w:rPr>
          <w:i/>
          <w:lang w:val="en-US"/>
        </w:rPr>
        <w:t>.8</w:t>
      </w:r>
      <w:proofErr w:type="gramStart"/>
      <w:r w:rsidR="00955D0D" w:rsidRPr="00B61300">
        <w:rPr>
          <w:i/>
          <w:lang w:val="en-US"/>
        </w:rPr>
        <w:t>.a</w:t>
      </w:r>
      <w:proofErr w:type="gramEnd"/>
      <w:r w:rsidR="00955D0D" w:rsidRPr="00B61300">
        <w:rPr>
          <w:i/>
          <w:lang w:val="en-US"/>
        </w:rPr>
        <w:t xml:space="preserve">. Software that will be used for data analysis: </w:t>
      </w:r>
    </w:p>
    <w:p w:rsidR="00BC3958" w:rsidRPr="003B7B89" w:rsidRDefault="00BC3958" w:rsidP="00BC3958">
      <w:pPr>
        <w:pStyle w:val="BodyTextIndent"/>
        <w:spacing w:line="360" w:lineRule="auto"/>
        <w:rPr>
          <w:lang w:val="en-US"/>
        </w:rPr>
      </w:pPr>
      <w:r>
        <w:rPr>
          <w:lang w:val="en-US"/>
        </w:rPr>
        <w:t>Data will be entered in Microsoft word and analysis will be done with SPSS 20</w:t>
      </w:r>
    </w:p>
    <w:p w:rsidR="00955D0D" w:rsidRPr="00B61300" w:rsidRDefault="002A3BAA" w:rsidP="002A0F14">
      <w:pPr>
        <w:pStyle w:val="BodyTextIndent"/>
        <w:spacing w:line="360" w:lineRule="auto"/>
        <w:ind w:left="0"/>
        <w:rPr>
          <w:i/>
          <w:lang w:val="en-US"/>
        </w:rPr>
      </w:pPr>
      <w:r>
        <w:rPr>
          <w:i/>
          <w:lang w:val="en-US"/>
        </w:rPr>
        <w:t>3</w:t>
      </w:r>
      <w:r w:rsidR="00955D0D" w:rsidRPr="00B61300">
        <w:rPr>
          <w:i/>
          <w:lang w:val="en-US"/>
        </w:rPr>
        <w:t>.8</w:t>
      </w:r>
      <w:proofErr w:type="gramStart"/>
      <w:r w:rsidR="00955D0D" w:rsidRPr="00B61300">
        <w:rPr>
          <w:i/>
          <w:lang w:val="en-US"/>
        </w:rPr>
        <w:t>.b</w:t>
      </w:r>
      <w:proofErr w:type="gramEnd"/>
      <w:r w:rsidR="00955D0D" w:rsidRPr="00B61300">
        <w:rPr>
          <w:i/>
          <w:lang w:val="en-US"/>
        </w:rPr>
        <w:t xml:space="preserve">. </w:t>
      </w:r>
      <w:r w:rsidR="00964790" w:rsidRPr="00B61300">
        <w:rPr>
          <w:i/>
          <w:lang w:val="en-US"/>
        </w:rPr>
        <w:t>Statistical tests</w:t>
      </w:r>
      <w:r>
        <w:rPr>
          <w:i/>
          <w:lang w:val="en-US"/>
        </w:rPr>
        <w:t>:</w:t>
      </w:r>
      <w:r w:rsidR="00964790" w:rsidRPr="00B61300">
        <w:rPr>
          <w:i/>
          <w:lang w:val="en-US"/>
        </w:rPr>
        <w:t xml:space="preserve"> </w:t>
      </w:r>
      <w:r>
        <w:rPr>
          <w:i/>
          <w:lang w:val="en-US"/>
        </w:rPr>
        <w:t>(</w:t>
      </w:r>
      <w:r>
        <w:rPr>
          <w:i/>
          <w:sz w:val="20"/>
          <w:lang w:val="en-US"/>
        </w:rPr>
        <w:t xml:space="preserve">Specify the </w:t>
      </w:r>
      <w:r w:rsidRPr="002A3BAA">
        <w:rPr>
          <w:i/>
          <w:sz w:val="20"/>
          <w:lang w:val="en-US"/>
        </w:rPr>
        <w:t>most probabl</w:t>
      </w:r>
      <w:r>
        <w:rPr>
          <w:i/>
          <w:sz w:val="20"/>
          <w:lang w:val="en-US"/>
        </w:rPr>
        <w:t xml:space="preserve">e statistical tests that </w:t>
      </w:r>
      <w:r w:rsidRPr="002A3BAA">
        <w:rPr>
          <w:i/>
          <w:sz w:val="20"/>
          <w:lang w:val="en-US"/>
        </w:rPr>
        <w:t xml:space="preserve"> </w:t>
      </w:r>
      <w:r w:rsidR="00964790" w:rsidRPr="002A3BAA">
        <w:rPr>
          <w:i/>
          <w:sz w:val="20"/>
          <w:lang w:val="en-US"/>
        </w:rPr>
        <w:t xml:space="preserve">will be used to </w:t>
      </w:r>
      <w:proofErr w:type="spellStart"/>
      <w:r w:rsidR="00964790" w:rsidRPr="002A3BAA">
        <w:rPr>
          <w:i/>
          <w:sz w:val="20"/>
          <w:lang w:val="en-US"/>
        </w:rPr>
        <w:t>analyse</w:t>
      </w:r>
      <w:proofErr w:type="spellEnd"/>
      <w:r w:rsidR="00964790" w:rsidRPr="002A3BAA">
        <w:rPr>
          <w:i/>
          <w:sz w:val="20"/>
          <w:lang w:val="en-US"/>
        </w:rPr>
        <w:t xml:space="preserve"> the </w:t>
      </w:r>
      <w:r>
        <w:rPr>
          <w:i/>
          <w:sz w:val="20"/>
          <w:lang w:val="en-US"/>
        </w:rPr>
        <w:t>data depending on the predicted nature of data)</w:t>
      </w:r>
    </w:p>
    <w:p w:rsidR="00964790" w:rsidRDefault="00BC3958" w:rsidP="00BC3958">
      <w:pPr>
        <w:pStyle w:val="BodyTextIndent"/>
        <w:spacing w:line="360" w:lineRule="auto"/>
        <w:rPr>
          <w:lang w:val="en-US"/>
        </w:rPr>
      </w:pPr>
      <w:r>
        <w:rPr>
          <w:szCs w:val="24"/>
          <w:lang w:val="en-US"/>
        </w:rPr>
        <w:t>Descriptive analysis will be presented as table, charts or percentage</w:t>
      </w:r>
    </w:p>
    <w:p w:rsidR="00B61300" w:rsidRDefault="0075660C" w:rsidP="00B61300">
      <w:pPr>
        <w:pStyle w:val="BodyTextIndent"/>
        <w:spacing w:line="360" w:lineRule="auto"/>
        <w:ind w:left="0"/>
        <w:rPr>
          <w:b/>
          <w:i/>
          <w:lang w:val="en-US"/>
        </w:rPr>
      </w:pPr>
      <w:r>
        <w:rPr>
          <w:b/>
          <w:i/>
          <w:lang w:val="en-US"/>
        </w:rPr>
        <w:t>4</w:t>
      </w:r>
      <w:r w:rsidR="00964790" w:rsidRPr="00964790">
        <w:rPr>
          <w:b/>
          <w:i/>
          <w:lang w:val="en-US"/>
        </w:rPr>
        <w:t>. Limitations of the Study</w:t>
      </w:r>
      <w:r w:rsidR="002A3BAA">
        <w:rPr>
          <w:b/>
          <w:i/>
          <w:lang w:val="en-US"/>
        </w:rPr>
        <w:t xml:space="preserve"> </w:t>
      </w:r>
      <w:r w:rsidR="002A3BAA" w:rsidRPr="002A3BAA">
        <w:rPr>
          <w:i/>
          <w:sz w:val="20"/>
          <w:lang w:val="en-US"/>
        </w:rPr>
        <w:t>(if any)</w:t>
      </w:r>
      <w:r w:rsidR="00964790" w:rsidRPr="002A3BAA">
        <w:rPr>
          <w:i/>
          <w:sz w:val="20"/>
          <w:lang w:val="en-US"/>
        </w:rPr>
        <w:t>:</w:t>
      </w:r>
    </w:p>
    <w:p w:rsidR="00964790" w:rsidRDefault="0075660C" w:rsidP="00B61300">
      <w:pPr>
        <w:pStyle w:val="BodyTextIndent"/>
        <w:spacing w:line="360" w:lineRule="auto"/>
        <w:ind w:left="0"/>
        <w:rPr>
          <w:b/>
          <w:i/>
          <w:lang w:val="en-US"/>
        </w:rPr>
      </w:pPr>
      <w:r>
        <w:rPr>
          <w:b/>
          <w:i/>
          <w:lang w:val="en-US"/>
        </w:rPr>
        <w:t>5</w:t>
      </w:r>
      <w:r w:rsidR="00964790">
        <w:rPr>
          <w:b/>
          <w:i/>
          <w:lang w:val="en-US"/>
        </w:rPr>
        <w:t>. Significance of the Study:</w:t>
      </w:r>
    </w:p>
    <w:p w:rsidR="00964790" w:rsidRPr="002A0F14" w:rsidRDefault="00BC3958" w:rsidP="002A0F14">
      <w:pPr>
        <w:pStyle w:val="BodyTextIndent"/>
        <w:spacing w:line="360" w:lineRule="auto"/>
        <w:rPr>
          <w:lang w:val="en-US"/>
        </w:rPr>
      </w:pPr>
      <w:r>
        <w:rPr>
          <w:lang w:val="en-US"/>
        </w:rPr>
        <w:t>This study will help us know common physiological skin changes in newborn and no medical intervention is warranted for them. It will also help us know if there is association between common skin changes and maternal-neonatal factors.</w:t>
      </w:r>
    </w:p>
    <w:p w:rsidR="00964790" w:rsidRDefault="0075660C" w:rsidP="00B61300">
      <w:pPr>
        <w:pStyle w:val="BodyTextIndent"/>
        <w:spacing w:line="360" w:lineRule="auto"/>
        <w:ind w:left="0"/>
        <w:rPr>
          <w:b/>
          <w:i/>
          <w:lang w:val="en-US"/>
        </w:rPr>
      </w:pPr>
      <w:r>
        <w:rPr>
          <w:b/>
          <w:i/>
          <w:lang w:val="en-US"/>
        </w:rPr>
        <w:t>6</w:t>
      </w:r>
      <w:r w:rsidR="00964790">
        <w:rPr>
          <w:b/>
          <w:i/>
          <w:lang w:val="en-US"/>
        </w:rPr>
        <w:t xml:space="preserve">. Plan for </w:t>
      </w:r>
      <w:r w:rsidR="00964790" w:rsidRPr="00151B9F">
        <w:rPr>
          <w:b/>
          <w:i/>
        </w:rPr>
        <w:t>Supervision and Monitoring:</w:t>
      </w:r>
    </w:p>
    <w:p w:rsidR="00B61300" w:rsidRPr="00BC3958" w:rsidRDefault="00BC3958" w:rsidP="00B61300">
      <w:pPr>
        <w:pStyle w:val="BodyTextIndent"/>
        <w:spacing w:line="360" w:lineRule="auto"/>
        <w:ind w:left="0"/>
        <w:rPr>
          <w:lang w:val="en-US"/>
        </w:rPr>
      </w:pPr>
      <w:r>
        <w:rPr>
          <w:lang w:val="en-US"/>
        </w:rPr>
        <w:lastRenderedPageBreak/>
        <w:t>All the newborns will be examined in the daily morning rounds. Dermatological consultation will be done if required. Any skin changes will be noted.</w:t>
      </w:r>
    </w:p>
    <w:p w:rsidR="00B61300" w:rsidRDefault="00B61300" w:rsidP="00B61300">
      <w:pPr>
        <w:pStyle w:val="BodyTextIndent"/>
        <w:spacing w:line="360" w:lineRule="auto"/>
        <w:ind w:left="0"/>
        <w:rPr>
          <w:b/>
          <w:i/>
          <w:lang w:val="en-US"/>
        </w:rPr>
      </w:pPr>
    </w:p>
    <w:p w:rsidR="00964790" w:rsidRDefault="0075660C" w:rsidP="00B61300">
      <w:pPr>
        <w:pStyle w:val="BodyTextIndent"/>
        <w:spacing w:line="360" w:lineRule="auto"/>
        <w:ind w:left="0"/>
        <w:rPr>
          <w:b/>
          <w:i/>
          <w:lang w:val="en-US"/>
        </w:rPr>
      </w:pPr>
      <w:r>
        <w:rPr>
          <w:b/>
          <w:i/>
          <w:lang w:val="en-US"/>
        </w:rPr>
        <w:t>7</w:t>
      </w:r>
      <w:r w:rsidR="00151B9F">
        <w:rPr>
          <w:b/>
          <w:i/>
          <w:lang w:val="en-US"/>
        </w:rPr>
        <w:t>. Plan for Data Management:</w:t>
      </w:r>
    </w:p>
    <w:p w:rsidR="00151B9F" w:rsidRPr="00151B9F" w:rsidRDefault="00151B9F" w:rsidP="00151B9F">
      <w:pPr>
        <w:pStyle w:val="BodyTextIndent"/>
        <w:rPr>
          <w:i/>
          <w:sz w:val="20"/>
          <w:lang w:val="en-US"/>
        </w:rPr>
      </w:pPr>
      <w:r w:rsidRPr="00151B9F">
        <w:rPr>
          <w:i/>
          <w:sz w:val="20"/>
          <w:lang w:val="en-US"/>
        </w:rPr>
        <w:t>(Explain how the data will be managed, where will be the data be stored, how will be the confidentiality of the data maintained)</w:t>
      </w:r>
    </w:p>
    <w:p w:rsidR="00151B9F" w:rsidRDefault="002124B6" w:rsidP="002124B6">
      <w:pPr>
        <w:pStyle w:val="BodyTextIndent"/>
        <w:rPr>
          <w:szCs w:val="24"/>
          <w:lang w:val="en-US"/>
        </w:rPr>
      </w:pPr>
      <w:r>
        <w:rPr>
          <w:szCs w:val="24"/>
          <w:lang w:val="en-US"/>
        </w:rPr>
        <w:t xml:space="preserve">The skin changes will be noted in the </w:t>
      </w:r>
      <w:proofErr w:type="spellStart"/>
      <w:r>
        <w:rPr>
          <w:szCs w:val="24"/>
          <w:lang w:val="en-US"/>
        </w:rPr>
        <w:t>proforma</w:t>
      </w:r>
      <w:proofErr w:type="spellEnd"/>
      <w:r>
        <w:rPr>
          <w:szCs w:val="24"/>
          <w:lang w:val="en-US"/>
        </w:rPr>
        <w:t xml:space="preserve"> and the filled </w:t>
      </w:r>
      <w:proofErr w:type="spellStart"/>
      <w:r>
        <w:rPr>
          <w:szCs w:val="24"/>
          <w:lang w:val="en-US"/>
        </w:rPr>
        <w:t>proforma</w:t>
      </w:r>
      <w:proofErr w:type="spellEnd"/>
      <w:r>
        <w:rPr>
          <w:szCs w:val="24"/>
          <w:lang w:val="en-US"/>
        </w:rPr>
        <w:t xml:space="preserve"> will be kept in a separate cupboard.</w:t>
      </w:r>
    </w:p>
    <w:p w:rsidR="002124B6" w:rsidRPr="002124B6" w:rsidRDefault="002124B6" w:rsidP="002124B6">
      <w:pPr>
        <w:pStyle w:val="BodyTextIndent"/>
        <w:rPr>
          <w:szCs w:val="24"/>
          <w:lang w:val="en-US"/>
        </w:rPr>
      </w:pPr>
    </w:p>
    <w:p w:rsidR="00964790" w:rsidRDefault="0075660C" w:rsidP="00B61300">
      <w:pPr>
        <w:pStyle w:val="BodyTextIndent"/>
        <w:spacing w:line="360" w:lineRule="auto"/>
        <w:ind w:left="0"/>
        <w:rPr>
          <w:b/>
          <w:i/>
          <w:lang w:val="en-US"/>
        </w:rPr>
      </w:pPr>
      <w:r>
        <w:rPr>
          <w:b/>
          <w:i/>
          <w:lang w:val="en-US"/>
        </w:rPr>
        <w:t>8</w:t>
      </w:r>
      <w:r w:rsidR="00151B9F">
        <w:rPr>
          <w:b/>
          <w:i/>
          <w:lang w:val="en-US"/>
        </w:rPr>
        <w:t>. Plan for dissemination of the research:</w:t>
      </w:r>
    </w:p>
    <w:p w:rsidR="002124B6" w:rsidRDefault="002124B6" w:rsidP="002124B6">
      <w:pPr>
        <w:pStyle w:val="BodyTextIndent"/>
        <w:spacing w:line="360" w:lineRule="auto"/>
        <w:rPr>
          <w:lang w:val="en-US"/>
        </w:rPr>
      </w:pPr>
      <w:r>
        <w:rPr>
          <w:lang w:val="en-US"/>
        </w:rPr>
        <w:t>The research is planned to publish in one of the index journal of Nepal.</w:t>
      </w:r>
    </w:p>
    <w:p w:rsidR="002124B6" w:rsidRPr="00E12739" w:rsidRDefault="002124B6" w:rsidP="002124B6">
      <w:pPr>
        <w:pStyle w:val="BodyTextIndent"/>
        <w:spacing w:line="360" w:lineRule="auto"/>
        <w:rPr>
          <w:lang w:val="en-US"/>
        </w:rPr>
      </w:pPr>
      <w:r>
        <w:rPr>
          <w:lang w:val="en-US"/>
        </w:rPr>
        <w:t>The research will be presented in national or international conference in the future.</w:t>
      </w:r>
    </w:p>
    <w:p w:rsidR="00955D0D" w:rsidRPr="00955D0D" w:rsidRDefault="00955D0D" w:rsidP="002124B6">
      <w:pPr>
        <w:pStyle w:val="BodyTextIndent"/>
        <w:spacing w:line="360" w:lineRule="auto"/>
        <w:ind w:left="0"/>
        <w:rPr>
          <w:lang w:val="en-US"/>
        </w:rPr>
      </w:pPr>
    </w:p>
    <w:p w:rsidR="00151B9F" w:rsidRPr="00A80EFD" w:rsidRDefault="0075660C" w:rsidP="00B61300">
      <w:pPr>
        <w:pStyle w:val="BodyTextIndent"/>
        <w:spacing w:line="360" w:lineRule="auto"/>
        <w:ind w:left="0"/>
      </w:pPr>
      <w:r>
        <w:rPr>
          <w:b/>
          <w:i/>
          <w:lang w:val="en-US"/>
        </w:rPr>
        <w:t>9</w:t>
      </w:r>
      <w:r w:rsidR="00151B9F" w:rsidRPr="00151B9F">
        <w:rPr>
          <w:b/>
          <w:i/>
          <w:lang w:val="en-US"/>
        </w:rPr>
        <w:t xml:space="preserve">. </w:t>
      </w:r>
      <w:r w:rsidR="00151B9F" w:rsidRPr="00151B9F">
        <w:rPr>
          <w:b/>
          <w:i/>
        </w:rPr>
        <w:t>Work Plan</w:t>
      </w:r>
      <w:r w:rsidR="00151B9F">
        <w:t xml:space="preserve"> </w:t>
      </w:r>
      <w:r w:rsidR="00151B9F" w:rsidRPr="00B61300">
        <w:rPr>
          <w:i/>
          <w:sz w:val="20"/>
        </w:rPr>
        <w:t>(should include duration of study, tentative date of starting the project and work schedule)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2763"/>
        <w:gridCol w:w="1150"/>
      </w:tblGrid>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b/>
                <w:lang w:val="en-US"/>
              </w:rPr>
            </w:pPr>
            <w:r w:rsidRPr="007A06CE">
              <w:rPr>
                <w:b/>
                <w:lang w:val="en-US"/>
              </w:rPr>
              <w:t>Work</w:t>
            </w:r>
          </w:p>
        </w:tc>
        <w:tc>
          <w:tcPr>
            <w:tcW w:w="2763" w:type="dxa"/>
            <w:shd w:val="clear" w:color="auto" w:fill="auto"/>
          </w:tcPr>
          <w:p w:rsidR="00151B9F" w:rsidRPr="007A06CE" w:rsidRDefault="00151B9F" w:rsidP="007A06CE">
            <w:pPr>
              <w:pStyle w:val="BodyTextIndent"/>
              <w:spacing w:line="360" w:lineRule="auto"/>
              <w:ind w:left="0"/>
              <w:rPr>
                <w:b/>
                <w:lang w:val="en-US"/>
              </w:rPr>
            </w:pPr>
            <w:r w:rsidRPr="007A06CE">
              <w:rPr>
                <w:b/>
                <w:lang w:val="en-US"/>
              </w:rPr>
              <w:t>Duration/ Date</w:t>
            </w:r>
          </w:p>
        </w:tc>
        <w:tc>
          <w:tcPr>
            <w:tcW w:w="1150" w:type="dxa"/>
            <w:shd w:val="clear" w:color="auto" w:fill="auto"/>
          </w:tcPr>
          <w:p w:rsidR="00151B9F" w:rsidRPr="007A06CE" w:rsidRDefault="00151B9F" w:rsidP="007A06CE">
            <w:pPr>
              <w:pStyle w:val="BodyTextIndent"/>
              <w:spacing w:line="360" w:lineRule="auto"/>
              <w:ind w:left="0"/>
              <w:rPr>
                <w:b/>
                <w:lang w:val="en-US"/>
              </w:rPr>
            </w:pPr>
            <w:r w:rsidRPr="007A06CE">
              <w:rPr>
                <w:b/>
                <w:lang w:val="en-US"/>
              </w:rPr>
              <w:t>Remarks</w:t>
            </w:r>
          </w:p>
        </w:tc>
      </w:tr>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i/>
                <w:lang w:val="en-US"/>
              </w:rPr>
            </w:pPr>
            <w:r w:rsidRPr="007A06CE">
              <w:rPr>
                <w:i/>
                <w:lang w:val="en-US"/>
              </w:rPr>
              <w:t>Protocol writing</w:t>
            </w:r>
          </w:p>
        </w:tc>
        <w:tc>
          <w:tcPr>
            <w:tcW w:w="2763" w:type="dxa"/>
            <w:shd w:val="clear" w:color="auto" w:fill="auto"/>
          </w:tcPr>
          <w:p w:rsidR="00C3510B" w:rsidRPr="003D65C1" w:rsidRDefault="00C3510B" w:rsidP="00C3510B">
            <w:pPr>
              <w:pStyle w:val="BodyTextIndent"/>
              <w:spacing w:line="360" w:lineRule="auto"/>
              <w:ind w:left="0"/>
              <w:rPr>
                <w:lang w:val="en-US"/>
              </w:rPr>
            </w:pPr>
            <w:r>
              <w:rPr>
                <w:lang w:val="en-US"/>
              </w:rPr>
              <w:t>15/10/2016</w:t>
            </w:r>
            <w:r w:rsidRPr="003D65C1">
              <w:rPr>
                <w:lang w:val="en-US"/>
              </w:rPr>
              <w:t xml:space="preserve"> to 30</w:t>
            </w:r>
            <w:r>
              <w:rPr>
                <w:lang w:val="en-US"/>
              </w:rPr>
              <w:t>/10/2016</w:t>
            </w:r>
          </w:p>
          <w:p w:rsidR="00151B9F" w:rsidRPr="007A06CE" w:rsidRDefault="00C3510B" w:rsidP="00C3510B">
            <w:pPr>
              <w:pStyle w:val="BodyTextIndent"/>
              <w:spacing w:line="360" w:lineRule="auto"/>
              <w:ind w:left="0"/>
              <w:rPr>
                <w:lang w:val="en-US"/>
              </w:rPr>
            </w:pPr>
            <w:r w:rsidRPr="003D65C1">
              <w:rPr>
                <w:lang w:val="en-US"/>
              </w:rPr>
              <w:t>( 2weeks )</w:t>
            </w:r>
          </w:p>
        </w:tc>
        <w:tc>
          <w:tcPr>
            <w:tcW w:w="1150" w:type="dxa"/>
            <w:shd w:val="clear" w:color="auto" w:fill="auto"/>
          </w:tcPr>
          <w:p w:rsidR="00151B9F" w:rsidRPr="007A06CE" w:rsidRDefault="00151B9F" w:rsidP="007A06CE">
            <w:pPr>
              <w:pStyle w:val="BodyTextIndent"/>
              <w:spacing w:line="360" w:lineRule="auto"/>
              <w:ind w:left="0"/>
              <w:rPr>
                <w:b/>
                <w:lang w:val="en-US"/>
              </w:rPr>
            </w:pPr>
          </w:p>
        </w:tc>
      </w:tr>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i/>
                <w:lang w:val="en-US"/>
              </w:rPr>
            </w:pPr>
            <w:r w:rsidRPr="007A06CE">
              <w:rPr>
                <w:i/>
                <w:lang w:val="en-US"/>
              </w:rPr>
              <w:t>Anticipated time of protocol approval</w:t>
            </w:r>
          </w:p>
        </w:tc>
        <w:tc>
          <w:tcPr>
            <w:tcW w:w="2763" w:type="dxa"/>
            <w:shd w:val="clear" w:color="auto" w:fill="auto"/>
          </w:tcPr>
          <w:p w:rsidR="00C3510B" w:rsidRPr="003D65C1" w:rsidRDefault="00C3510B" w:rsidP="00C3510B">
            <w:pPr>
              <w:pStyle w:val="BodyTextIndent"/>
              <w:spacing w:line="360" w:lineRule="auto"/>
              <w:ind w:left="0"/>
              <w:rPr>
                <w:lang w:val="en-US"/>
              </w:rPr>
            </w:pPr>
            <w:r>
              <w:rPr>
                <w:lang w:val="en-US"/>
              </w:rPr>
              <w:t>30</w:t>
            </w:r>
            <w:r w:rsidRPr="003D65C1">
              <w:rPr>
                <w:lang w:val="en-US"/>
              </w:rPr>
              <w:t>/10/</w:t>
            </w:r>
            <w:r>
              <w:rPr>
                <w:lang w:val="en-US"/>
              </w:rPr>
              <w:t>2016 to 15/11/2016</w:t>
            </w:r>
            <w:r w:rsidRPr="003D65C1">
              <w:rPr>
                <w:lang w:val="en-US"/>
              </w:rPr>
              <w:t xml:space="preserve"> </w:t>
            </w:r>
          </w:p>
          <w:p w:rsidR="00151B9F" w:rsidRPr="007A06CE" w:rsidRDefault="00C3510B" w:rsidP="00C3510B">
            <w:pPr>
              <w:pStyle w:val="BodyTextIndent"/>
              <w:spacing w:line="360" w:lineRule="auto"/>
              <w:ind w:left="0"/>
              <w:rPr>
                <w:lang w:val="en-US"/>
              </w:rPr>
            </w:pPr>
            <w:r>
              <w:rPr>
                <w:lang w:val="en-US"/>
              </w:rPr>
              <w:t>( 2</w:t>
            </w:r>
            <w:r w:rsidRPr="003D65C1">
              <w:rPr>
                <w:lang w:val="en-US"/>
              </w:rPr>
              <w:t xml:space="preserve"> weeks)</w:t>
            </w:r>
          </w:p>
        </w:tc>
        <w:tc>
          <w:tcPr>
            <w:tcW w:w="1150" w:type="dxa"/>
            <w:shd w:val="clear" w:color="auto" w:fill="auto"/>
          </w:tcPr>
          <w:p w:rsidR="00151B9F" w:rsidRPr="007A06CE" w:rsidRDefault="00151B9F" w:rsidP="007A06CE">
            <w:pPr>
              <w:pStyle w:val="BodyTextIndent"/>
              <w:spacing w:line="360" w:lineRule="auto"/>
              <w:ind w:left="0"/>
              <w:rPr>
                <w:b/>
                <w:lang w:val="en-US"/>
              </w:rPr>
            </w:pPr>
          </w:p>
        </w:tc>
      </w:tr>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i/>
                <w:lang w:val="en-US"/>
              </w:rPr>
            </w:pPr>
            <w:r w:rsidRPr="007A06CE">
              <w:rPr>
                <w:i/>
                <w:lang w:val="en-US"/>
              </w:rPr>
              <w:t>Clinical trial registry (in case of clinical trial)</w:t>
            </w:r>
          </w:p>
        </w:tc>
        <w:tc>
          <w:tcPr>
            <w:tcW w:w="2763" w:type="dxa"/>
            <w:shd w:val="clear" w:color="auto" w:fill="auto"/>
          </w:tcPr>
          <w:p w:rsidR="00151B9F" w:rsidRPr="007A06CE" w:rsidRDefault="00151B9F" w:rsidP="007A06CE">
            <w:pPr>
              <w:pStyle w:val="BodyTextIndent"/>
              <w:spacing w:line="360" w:lineRule="auto"/>
              <w:ind w:left="0"/>
              <w:rPr>
                <w:lang w:val="en-US"/>
              </w:rPr>
            </w:pPr>
          </w:p>
        </w:tc>
        <w:tc>
          <w:tcPr>
            <w:tcW w:w="1150" w:type="dxa"/>
            <w:shd w:val="clear" w:color="auto" w:fill="auto"/>
          </w:tcPr>
          <w:p w:rsidR="00151B9F" w:rsidRPr="007A06CE" w:rsidRDefault="00151B9F" w:rsidP="007A06CE">
            <w:pPr>
              <w:pStyle w:val="BodyTextIndent"/>
              <w:spacing w:line="360" w:lineRule="auto"/>
              <w:ind w:left="0"/>
              <w:rPr>
                <w:b/>
                <w:lang w:val="en-US"/>
              </w:rPr>
            </w:pPr>
          </w:p>
        </w:tc>
      </w:tr>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i/>
                <w:lang w:val="en-US"/>
              </w:rPr>
            </w:pPr>
            <w:r w:rsidRPr="007A06CE">
              <w:rPr>
                <w:i/>
                <w:lang w:val="en-US"/>
              </w:rPr>
              <w:t>Data collection and data entry</w:t>
            </w:r>
          </w:p>
        </w:tc>
        <w:tc>
          <w:tcPr>
            <w:tcW w:w="2763" w:type="dxa"/>
            <w:shd w:val="clear" w:color="auto" w:fill="auto"/>
          </w:tcPr>
          <w:p w:rsidR="00C3510B" w:rsidRPr="003D65C1" w:rsidRDefault="00C3510B" w:rsidP="00C3510B">
            <w:pPr>
              <w:pStyle w:val="BodyTextIndent"/>
              <w:spacing w:line="360" w:lineRule="auto"/>
              <w:ind w:left="0"/>
              <w:rPr>
                <w:lang w:val="en-US"/>
              </w:rPr>
            </w:pPr>
            <w:r>
              <w:rPr>
                <w:lang w:val="en-US"/>
              </w:rPr>
              <w:t>1/12/2016 to 31/5/2017</w:t>
            </w:r>
          </w:p>
          <w:p w:rsidR="00151B9F" w:rsidRPr="007A06CE" w:rsidRDefault="00C3510B" w:rsidP="00C3510B">
            <w:pPr>
              <w:pStyle w:val="BodyTextIndent"/>
              <w:spacing w:line="360" w:lineRule="auto"/>
              <w:ind w:left="0"/>
              <w:rPr>
                <w:lang w:val="en-US"/>
              </w:rPr>
            </w:pPr>
            <w:r>
              <w:rPr>
                <w:lang w:val="en-US"/>
              </w:rPr>
              <w:t>(6 months</w:t>
            </w:r>
            <w:r w:rsidRPr="003D65C1">
              <w:rPr>
                <w:lang w:val="en-US"/>
              </w:rPr>
              <w:t>)</w:t>
            </w:r>
          </w:p>
        </w:tc>
        <w:tc>
          <w:tcPr>
            <w:tcW w:w="1150" w:type="dxa"/>
            <w:shd w:val="clear" w:color="auto" w:fill="auto"/>
          </w:tcPr>
          <w:p w:rsidR="00151B9F" w:rsidRPr="007A06CE" w:rsidRDefault="00151B9F" w:rsidP="007A06CE">
            <w:pPr>
              <w:pStyle w:val="BodyTextIndent"/>
              <w:spacing w:line="360" w:lineRule="auto"/>
              <w:ind w:left="0"/>
              <w:rPr>
                <w:b/>
                <w:lang w:val="en-US"/>
              </w:rPr>
            </w:pPr>
          </w:p>
        </w:tc>
      </w:tr>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i/>
                <w:lang w:val="en-US"/>
              </w:rPr>
            </w:pPr>
            <w:r w:rsidRPr="007A06CE">
              <w:rPr>
                <w:i/>
                <w:lang w:val="en-US"/>
              </w:rPr>
              <w:t>Data analysis</w:t>
            </w:r>
          </w:p>
        </w:tc>
        <w:tc>
          <w:tcPr>
            <w:tcW w:w="2763" w:type="dxa"/>
            <w:shd w:val="clear" w:color="auto" w:fill="auto"/>
          </w:tcPr>
          <w:p w:rsidR="003F5F72" w:rsidRPr="003D65C1" w:rsidRDefault="003F5F72" w:rsidP="003F5F72">
            <w:pPr>
              <w:pStyle w:val="BodyTextIndent"/>
              <w:spacing w:line="360" w:lineRule="auto"/>
              <w:ind w:left="0"/>
              <w:rPr>
                <w:lang w:val="en-US"/>
              </w:rPr>
            </w:pPr>
            <w:r>
              <w:rPr>
                <w:lang w:val="en-US"/>
              </w:rPr>
              <w:t>1/3/2017 to 1/4/2017</w:t>
            </w:r>
          </w:p>
          <w:p w:rsidR="00151B9F" w:rsidRPr="007A06CE" w:rsidRDefault="003F5F72" w:rsidP="003F5F72">
            <w:pPr>
              <w:pStyle w:val="BodyTextIndent"/>
              <w:spacing w:line="360" w:lineRule="auto"/>
              <w:ind w:left="0"/>
              <w:rPr>
                <w:lang w:val="en-US"/>
              </w:rPr>
            </w:pPr>
            <w:r w:rsidRPr="003D65C1">
              <w:rPr>
                <w:lang w:val="en-US"/>
              </w:rPr>
              <w:t>(4 weeks)</w:t>
            </w:r>
          </w:p>
        </w:tc>
        <w:tc>
          <w:tcPr>
            <w:tcW w:w="1150" w:type="dxa"/>
            <w:shd w:val="clear" w:color="auto" w:fill="auto"/>
          </w:tcPr>
          <w:p w:rsidR="00151B9F" w:rsidRPr="007A06CE" w:rsidRDefault="00151B9F" w:rsidP="007A06CE">
            <w:pPr>
              <w:pStyle w:val="BodyTextIndent"/>
              <w:spacing w:line="360" w:lineRule="auto"/>
              <w:ind w:left="0"/>
              <w:rPr>
                <w:b/>
                <w:lang w:val="en-US"/>
              </w:rPr>
            </w:pPr>
          </w:p>
        </w:tc>
      </w:tr>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i/>
                <w:lang w:val="en-US"/>
              </w:rPr>
            </w:pPr>
            <w:r w:rsidRPr="007A06CE">
              <w:rPr>
                <w:i/>
                <w:lang w:val="en-US"/>
              </w:rPr>
              <w:t>Manuscript/ Thesis book preparation</w:t>
            </w:r>
          </w:p>
        </w:tc>
        <w:tc>
          <w:tcPr>
            <w:tcW w:w="2763" w:type="dxa"/>
            <w:shd w:val="clear" w:color="auto" w:fill="auto"/>
          </w:tcPr>
          <w:p w:rsidR="003F5F72" w:rsidRPr="003D65C1" w:rsidRDefault="003F5F72" w:rsidP="003F5F72">
            <w:pPr>
              <w:pStyle w:val="BodyTextIndent"/>
              <w:spacing w:line="360" w:lineRule="auto"/>
              <w:ind w:left="0"/>
              <w:rPr>
                <w:lang w:val="en-US"/>
              </w:rPr>
            </w:pPr>
            <w:r>
              <w:rPr>
                <w:lang w:val="en-US"/>
              </w:rPr>
              <w:t>1/5/2017 to 1/6/2017</w:t>
            </w:r>
          </w:p>
          <w:p w:rsidR="00151B9F" w:rsidRPr="007A06CE" w:rsidRDefault="003F5F72" w:rsidP="003F5F72">
            <w:pPr>
              <w:pStyle w:val="BodyTextIndent"/>
              <w:spacing w:line="360" w:lineRule="auto"/>
              <w:ind w:left="0"/>
              <w:rPr>
                <w:lang w:val="en-US"/>
              </w:rPr>
            </w:pPr>
            <w:r w:rsidRPr="003D65C1">
              <w:rPr>
                <w:lang w:val="en-US"/>
              </w:rPr>
              <w:t>(4 weeks</w:t>
            </w:r>
            <w:r w:rsidR="00EC00BE">
              <w:rPr>
                <w:lang w:val="en-US"/>
              </w:rPr>
              <w:t>)</w:t>
            </w:r>
          </w:p>
        </w:tc>
        <w:tc>
          <w:tcPr>
            <w:tcW w:w="1150" w:type="dxa"/>
            <w:shd w:val="clear" w:color="auto" w:fill="auto"/>
          </w:tcPr>
          <w:p w:rsidR="00151B9F" w:rsidRPr="007A06CE" w:rsidRDefault="00151B9F" w:rsidP="007A06CE">
            <w:pPr>
              <w:pStyle w:val="BodyTextIndent"/>
              <w:spacing w:line="360" w:lineRule="auto"/>
              <w:ind w:left="0"/>
              <w:rPr>
                <w:b/>
                <w:lang w:val="en-US"/>
              </w:rPr>
            </w:pPr>
          </w:p>
        </w:tc>
      </w:tr>
      <w:tr w:rsidR="00151B9F" w:rsidRPr="007A06CE" w:rsidTr="00C3510B">
        <w:tc>
          <w:tcPr>
            <w:tcW w:w="4339" w:type="dxa"/>
            <w:shd w:val="clear" w:color="auto" w:fill="auto"/>
          </w:tcPr>
          <w:p w:rsidR="00151B9F" w:rsidRPr="007A06CE" w:rsidRDefault="00151B9F" w:rsidP="007A06CE">
            <w:pPr>
              <w:pStyle w:val="BodyTextIndent"/>
              <w:spacing w:line="360" w:lineRule="auto"/>
              <w:ind w:left="0"/>
              <w:rPr>
                <w:i/>
                <w:lang w:val="en-US"/>
              </w:rPr>
            </w:pPr>
            <w:r w:rsidRPr="007A06CE">
              <w:rPr>
                <w:i/>
                <w:lang w:val="en-US"/>
              </w:rPr>
              <w:t xml:space="preserve">Submission to journal/ Dissemination </w:t>
            </w:r>
          </w:p>
        </w:tc>
        <w:tc>
          <w:tcPr>
            <w:tcW w:w="2763" w:type="dxa"/>
            <w:shd w:val="clear" w:color="auto" w:fill="auto"/>
          </w:tcPr>
          <w:p w:rsidR="00151B9F" w:rsidRPr="007A06CE" w:rsidRDefault="000216E0" w:rsidP="007A06CE">
            <w:pPr>
              <w:pStyle w:val="BodyTextIndent"/>
              <w:spacing w:line="360" w:lineRule="auto"/>
              <w:ind w:left="0"/>
              <w:rPr>
                <w:b/>
                <w:lang w:val="en-US"/>
              </w:rPr>
            </w:pPr>
            <w:r w:rsidRPr="003D65C1">
              <w:rPr>
                <w:lang w:val="en-US"/>
              </w:rPr>
              <w:t>01/</w:t>
            </w:r>
            <w:r>
              <w:rPr>
                <w:lang w:val="en-US"/>
              </w:rPr>
              <w:t>7</w:t>
            </w:r>
            <w:r w:rsidRPr="003D65C1">
              <w:rPr>
                <w:lang w:val="en-US"/>
              </w:rPr>
              <w:t>/201</w:t>
            </w:r>
            <w:r>
              <w:rPr>
                <w:lang w:val="en-US"/>
              </w:rPr>
              <w:t>7</w:t>
            </w:r>
          </w:p>
        </w:tc>
        <w:tc>
          <w:tcPr>
            <w:tcW w:w="1150" w:type="dxa"/>
            <w:shd w:val="clear" w:color="auto" w:fill="auto"/>
          </w:tcPr>
          <w:p w:rsidR="00151B9F" w:rsidRPr="007A06CE" w:rsidRDefault="00151B9F" w:rsidP="007A06CE">
            <w:pPr>
              <w:pStyle w:val="BodyTextIndent"/>
              <w:spacing w:line="360" w:lineRule="auto"/>
              <w:ind w:left="0"/>
              <w:rPr>
                <w:b/>
                <w:lang w:val="en-US"/>
              </w:rPr>
            </w:pPr>
          </w:p>
        </w:tc>
      </w:tr>
    </w:tbl>
    <w:p w:rsidR="008A0BB7" w:rsidRDefault="00246FA5" w:rsidP="008A0BB7">
      <w:pPr>
        <w:pStyle w:val="BodyTextIndent"/>
        <w:spacing w:line="360" w:lineRule="auto"/>
        <w:jc w:val="center"/>
        <w:rPr>
          <w:b/>
          <w:lang w:val="en-US"/>
        </w:rPr>
      </w:pPr>
      <w:r>
        <w:rPr>
          <w:b/>
          <w:sz w:val="28"/>
          <w:u w:val="single"/>
          <w:lang w:val="en-US"/>
        </w:rPr>
        <w:br w:type="page"/>
      </w:r>
      <w:r w:rsidR="0075660C">
        <w:rPr>
          <w:b/>
          <w:lang w:val="en-US"/>
        </w:rPr>
        <w:lastRenderedPageBreak/>
        <w:t>10</w:t>
      </w:r>
      <w:r w:rsidR="00B61300" w:rsidRPr="00246FA5">
        <w:rPr>
          <w:b/>
          <w:lang w:val="en-US"/>
        </w:rPr>
        <w:t xml:space="preserve">. </w:t>
      </w:r>
      <w:r w:rsidR="00B61300" w:rsidRPr="00246FA5">
        <w:rPr>
          <w:b/>
        </w:rPr>
        <w:t>ETHICAL CONSIDERATION</w:t>
      </w:r>
    </w:p>
    <w:p w:rsidR="00943A61" w:rsidRDefault="00943A61" w:rsidP="00943A61">
      <w:pPr>
        <w:pStyle w:val="BodyTextIndent"/>
        <w:jc w:val="center"/>
        <w:rPr>
          <w:i/>
          <w:sz w:val="20"/>
          <w:lang w:val="en-US"/>
        </w:rPr>
      </w:pPr>
      <w:r w:rsidRPr="00943A61">
        <w:rPr>
          <w:i/>
          <w:sz w:val="20"/>
          <w:lang w:val="en-US"/>
        </w:rPr>
        <w:t>(Ethical principles are based on Declaration of Helsinki. Please refer to explanations of the ethical consideration in the Declaration of Helsinki)</w:t>
      </w:r>
    </w:p>
    <w:p w:rsidR="00943A61" w:rsidRPr="00943A61" w:rsidRDefault="00943A61" w:rsidP="00943A61">
      <w:pPr>
        <w:pStyle w:val="BodyTextIndent"/>
        <w:jc w:val="center"/>
        <w:rPr>
          <w:i/>
          <w:sz w:val="22"/>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1144"/>
        <w:gridCol w:w="3837"/>
      </w:tblGrid>
      <w:tr w:rsidR="00151B9F" w:rsidRPr="007A06CE" w:rsidTr="007A06CE">
        <w:tc>
          <w:tcPr>
            <w:tcW w:w="3348" w:type="dxa"/>
            <w:shd w:val="clear" w:color="auto" w:fill="auto"/>
          </w:tcPr>
          <w:p w:rsidR="00151B9F" w:rsidRPr="007A06CE" w:rsidRDefault="00CC13FF" w:rsidP="0075660C">
            <w:pPr>
              <w:pStyle w:val="BodyTextIndent"/>
              <w:ind w:left="0"/>
              <w:rPr>
                <w:b/>
                <w:lang w:val="en-US"/>
              </w:rPr>
            </w:pPr>
            <w:r w:rsidRPr="007A06CE">
              <w:rPr>
                <w:b/>
                <w:lang w:val="en-US"/>
              </w:rPr>
              <w:t>1</w:t>
            </w:r>
            <w:r w:rsidR="0075660C">
              <w:rPr>
                <w:b/>
                <w:lang w:val="en-US"/>
              </w:rPr>
              <w:t>0</w:t>
            </w:r>
            <w:r w:rsidRPr="007A06CE">
              <w:rPr>
                <w:b/>
                <w:lang w:val="en-US"/>
              </w:rPr>
              <w:t>.1. Ethical issues</w:t>
            </w:r>
          </w:p>
        </w:tc>
        <w:tc>
          <w:tcPr>
            <w:tcW w:w="1170" w:type="dxa"/>
            <w:shd w:val="clear" w:color="auto" w:fill="auto"/>
          </w:tcPr>
          <w:p w:rsidR="00151B9F" w:rsidRPr="007A06CE" w:rsidRDefault="00151B9F" w:rsidP="007A06CE">
            <w:pPr>
              <w:pStyle w:val="BodyTextIndent"/>
              <w:ind w:left="0"/>
              <w:jc w:val="center"/>
              <w:rPr>
                <w:b/>
                <w:lang w:val="en-US"/>
              </w:rPr>
            </w:pPr>
            <w:r w:rsidRPr="007A06CE">
              <w:rPr>
                <w:b/>
                <w:lang w:val="en-US"/>
              </w:rPr>
              <w:t>Yes/ No</w:t>
            </w:r>
          </w:p>
        </w:tc>
        <w:tc>
          <w:tcPr>
            <w:tcW w:w="3960" w:type="dxa"/>
            <w:shd w:val="clear" w:color="auto" w:fill="auto"/>
          </w:tcPr>
          <w:p w:rsidR="00151B9F" w:rsidRPr="007A06CE" w:rsidRDefault="00151B9F" w:rsidP="007A06CE">
            <w:pPr>
              <w:pStyle w:val="BodyTextIndent"/>
              <w:ind w:left="0"/>
              <w:jc w:val="center"/>
              <w:rPr>
                <w:b/>
                <w:lang w:val="en-US"/>
              </w:rPr>
            </w:pPr>
            <w:r w:rsidRPr="007A06CE">
              <w:rPr>
                <w:b/>
                <w:lang w:val="en-US"/>
              </w:rPr>
              <w:t>Justification if yes</w:t>
            </w:r>
          </w:p>
        </w:tc>
      </w:tr>
      <w:tr w:rsidR="00151B9F" w:rsidRPr="007A06CE" w:rsidTr="007A06CE">
        <w:tc>
          <w:tcPr>
            <w:tcW w:w="3348" w:type="dxa"/>
            <w:shd w:val="clear" w:color="auto" w:fill="auto"/>
          </w:tcPr>
          <w:p w:rsidR="00151B9F" w:rsidRPr="007A06CE" w:rsidRDefault="00151B9F" w:rsidP="007A06CE">
            <w:pPr>
              <w:pStyle w:val="BodyTextIndent"/>
              <w:numPr>
                <w:ilvl w:val="0"/>
                <w:numId w:val="6"/>
              </w:numPr>
              <w:rPr>
                <w:szCs w:val="24"/>
                <w:u w:val="single"/>
                <w:lang w:val="en-US"/>
              </w:rPr>
            </w:pPr>
            <w:r w:rsidRPr="007A06CE">
              <w:rPr>
                <w:szCs w:val="24"/>
                <w:lang w:val="en-US"/>
              </w:rPr>
              <w:t>Are human participants included in the study?</w:t>
            </w:r>
          </w:p>
        </w:tc>
        <w:tc>
          <w:tcPr>
            <w:tcW w:w="1170" w:type="dxa"/>
            <w:shd w:val="clear" w:color="auto" w:fill="auto"/>
          </w:tcPr>
          <w:p w:rsidR="00151B9F" w:rsidRPr="0001454D" w:rsidRDefault="0001454D" w:rsidP="0001454D">
            <w:pPr>
              <w:pStyle w:val="BodyTextIndent"/>
              <w:ind w:left="0"/>
              <w:rPr>
                <w:lang w:val="en-US"/>
              </w:rPr>
            </w:pPr>
            <w:r w:rsidRPr="0001454D">
              <w:rPr>
                <w:lang w:val="en-US"/>
              </w:rPr>
              <w:t>Yes</w:t>
            </w:r>
          </w:p>
        </w:tc>
        <w:tc>
          <w:tcPr>
            <w:tcW w:w="3960" w:type="dxa"/>
            <w:shd w:val="clear" w:color="auto" w:fill="auto"/>
          </w:tcPr>
          <w:p w:rsidR="00151B9F" w:rsidRPr="007A06CE" w:rsidRDefault="00267F32" w:rsidP="00267F32">
            <w:pPr>
              <w:pStyle w:val="BodyTextIndent"/>
              <w:ind w:left="0"/>
              <w:rPr>
                <w:b/>
                <w:u w:val="single"/>
                <w:lang w:val="en-US"/>
              </w:rPr>
            </w:pPr>
            <w:r>
              <w:rPr>
                <w:lang w:val="en-US"/>
              </w:rPr>
              <w:t>All the healthy live newborns will be included</w:t>
            </w:r>
          </w:p>
        </w:tc>
      </w:tr>
      <w:tr w:rsidR="00151B9F" w:rsidRPr="007A06CE" w:rsidTr="007A06CE">
        <w:tc>
          <w:tcPr>
            <w:tcW w:w="3348" w:type="dxa"/>
            <w:shd w:val="clear" w:color="auto" w:fill="auto"/>
          </w:tcPr>
          <w:p w:rsidR="00151B9F" w:rsidRPr="007A06CE" w:rsidRDefault="00CC13FF" w:rsidP="007A06CE">
            <w:pPr>
              <w:pStyle w:val="BodyTextIndent"/>
              <w:numPr>
                <w:ilvl w:val="0"/>
                <w:numId w:val="6"/>
              </w:numPr>
              <w:rPr>
                <w:szCs w:val="24"/>
                <w:u w:val="single"/>
                <w:lang w:val="en-US"/>
              </w:rPr>
            </w:pPr>
            <w:r w:rsidRPr="007A06CE">
              <w:rPr>
                <w:szCs w:val="24"/>
              </w:rPr>
              <w:t xml:space="preserve">Are </w:t>
            </w:r>
            <w:r w:rsidRPr="0075660C">
              <w:rPr>
                <w:b/>
                <w:szCs w:val="24"/>
              </w:rPr>
              <w:t>vulnerable members</w:t>
            </w:r>
            <w:r w:rsidRPr="007A06CE">
              <w:rPr>
                <w:szCs w:val="24"/>
              </w:rPr>
              <w:t xml:space="preserve"> of the populatio</w:t>
            </w:r>
            <w:r w:rsidR="00943A61">
              <w:rPr>
                <w:szCs w:val="24"/>
              </w:rPr>
              <w:t xml:space="preserve">n required for this research? </w:t>
            </w:r>
            <w:r w:rsidR="00943A61">
              <w:rPr>
                <w:i/>
                <w:sz w:val="20"/>
                <w:szCs w:val="24"/>
                <w:lang w:val="en-US"/>
              </w:rPr>
              <w:t xml:space="preserve">(includes age under 18, pregnant women </w:t>
            </w:r>
            <w:proofErr w:type="spellStart"/>
            <w:r w:rsidR="00943A61">
              <w:rPr>
                <w:i/>
                <w:sz w:val="20"/>
                <w:szCs w:val="24"/>
                <w:lang w:val="en-US"/>
              </w:rPr>
              <w:t>etc</w:t>
            </w:r>
            <w:proofErr w:type="spellEnd"/>
            <w:r w:rsidR="00943A61">
              <w:rPr>
                <w:i/>
                <w:sz w:val="20"/>
                <w:szCs w:val="24"/>
                <w:lang w:val="en-US"/>
              </w:rPr>
              <w:t>)</w:t>
            </w:r>
          </w:p>
        </w:tc>
        <w:tc>
          <w:tcPr>
            <w:tcW w:w="1170" w:type="dxa"/>
            <w:shd w:val="clear" w:color="auto" w:fill="auto"/>
          </w:tcPr>
          <w:p w:rsidR="00151B9F" w:rsidRPr="0001454D" w:rsidRDefault="0001454D" w:rsidP="0001454D">
            <w:pPr>
              <w:pStyle w:val="BodyTextIndent"/>
              <w:spacing w:line="360" w:lineRule="auto"/>
              <w:ind w:left="0"/>
              <w:rPr>
                <w:sz w:val="28"/>
                <w:lang w:val="en-US"/>
              </w:rPr>
            </w:pPr>
            <w:r w:rsidRPr="0001454D">
              <w:rPr>
                <w:sz w:val="28"/>
                <w:lang w:val="en-US"/>
              </w:rPr>
              <w:t>Yes</w:t>
            </w:r>
          </w:p>
        </w:tc>
        <w:tc>
          <w:tcPr>
            <w:tcW w:w="3960" w:type="dxa"/>
            <w:shd w:val="clear" w:color="auto" w:fill="auto"/>
          </w:tcPr>
          <w:p w:rsidR="00151B9F" w:rsidRPr="007A06CE" w:rsidRDefault="00267F32" w:rsidP="00267F32">
            <w:pPr>
              <w:pStyle w:val="BodyTextIndent"/>
              <w:spacing w:line="360" w:lineRule="auto"/>
              <w:ind w:left="0"/>
              <w:rPr>
                <w:b/>
                <w:sz w:val="28"/>
                <w:u w:val="single"/>
                <w:lang w:val="en-US"/>
              </w:rPr>
            </w:pPr>
            <w:r>
              <w:rPr>
                <w:lang w:val="en-US"/>
              </w:rPr>
              <w:t>All the healthy live newborns will be included</w:t>
            </w:r>
          </w:p>
        </w:tc>
      </w:tr>
      <w:tr w:rsidR="00151B9F" w:rsidRPr="007A06CE" w:rsidTr="007A06CE">
        <w:tc>
          <w:tcPr>
            <w:tcW w:w="3348" w:type="dxa"/>
            <w:shd w:val="clear" w:color="auto" w:fill="auto"/>
          </w:tcPr>
          <w:p w:rsidR="00151B9F" w:rsidRPr="007A06CE" w:rsidRDefault="00CC13FF" w:rsidP="007A06CE">
            <w:pPr>
              <w:pStyle w:val="BodyTextIndent"/>
              <w:numPr>
                <w:ilvl w:val="0"/>
                <w:numId w:val="6"/>
              </w:numPr>
              <w:rPr>
                <w:szCs w:val="24"/>
                <w:lang w:val="en-US"/>
              </w:rPr>
            </w:pPr>
            <w:r w:rsidRPr="007A06CE">
              <w:rPr>
                <w:szCs w:val="24"/>
              </w:rPr>
              <w:t>Are there any risks involved for</w:t>
            </w:r>
            <w:r w:rsidRPr="007A06CE">
              <w:rPr>
                <w:szCs w:val="24"/>
                <w:lang w:val="en-US"/>
              </w:rPr>
              <w:t xml:space="preserve"> </w:t>
            </w:r>
            <w:r w:rsidRPr="007A06CE">
              <w:rPr>
                <w:szCs w:val="24"/>
              </w:rPr>
              <w:t>the participants?</w:t>
            </w:r>
            <w:r w:rsidRPr="007A06CE">
              <w:rPr>
                <w:szCs w:val="24"/>
                <w:lang w:val="en-US"/>
              </w:rPr>
              <w:t xml:space="preserve"> </w:t>
            </w:r>
            <w:r w:rsidRPr="007A06CE">
              <w:rPr>
                <w:szCs w:val="24"/>
              </w:rPr>
              <w:t>If yes, identify clearly what are the expected risks for the human participants in the research and provide a justification for these risks.</w:t>
            </w:r>
          </w:p>
        </w:tc>
        <w:tc>
          <w:tcPr>
            <w:tcW w:w="1170" w:type="dxa"/>
            <w:shd w:val="clear" w:color="auto" w:fill="auto"/>
          </w:tcPr>
          <w:p w:rsidR="00151B9F" w:rsidRPr="0001454D" w:rsidRDefault="0001454D" w:rsidP="0001454D">
            <w:pPr>
              <w:pStyle w:val="BodyTextIndent"/>
              <w:spacing w:line="360" w:lineRule="auto"/>
              <w:ind w:left="0"/>
              <w:rPr>
                <w:sz w:val="28"/>
                <w:lang w:val="en-US"/>
              </w:rPr>
            </w:pPr>
            <w:r>
              <w:rPr>
                <w:sz w:val="28"/>
                <w:lang w:val="en-US"/>
              </w:rPr>
              <w:t>No</w:t>
            </w:r>
          </w:p>
        </w:tc>
        <w:tc>
          <w:tcPr>
            <w:tcW w:w="3960" w:type="dxa"/>
            <w:shd w:val="clear" w:color="auto" w:fill="auto"/>
          </w:tcPr>
          <w:p w:rsidR="00151B9F" w:rsidRPr="007A06CE" w:rsidRDefault="00151B9F" w:rsidP="007A06CE">
            <w:pPr>
              <w:pStyle w:val="BodyTextIndent"/>
              <w:spacing w:line="360" w:lineRule="auto"/>
              <w:ind w:left="0"/>
              <w:jc w:val="center"/>
              <w:rPr>
                <w:b/>
                <w:sz w:val="28"/>
                <w:u w:val="single"/>
                <w:lang w:val="en-US"/>
              </w:rPr>
            </w:pPr>
          </w:p>
        </w:tc>
      </w:tr>
      <w:tr w:rsidR="00151B9F" w:rsidRPr="007A06CE" w:rsidTr="007A06CE">
        <w:tc>
          <w:tcPr>
            <w:tcW w:w="3348" w:type="dxa"/>
            <w:shd w:val="clear" w:color="auto" w:fill="auto"/>
          </w:tcPr>
          <w:p w:rsidR="00151B9F" w:rsidRPr="007A06CE" w:rsidRDefault="00CC13FF" w:rsidP="007A06CE">
            <w:pPr>
              <w:pStyle w:val="BodyTextIndent"/>
              <w:numPr>
                <w:ilvl w:val="0"/>
                <w:numId w:val="6"/>
              </w:numPr>
              <w:rPr>
                <w:szCs w:val="24"/>
                <w:lang w:val="en-US"/>
              </w:rPr>
            </w:pPr>
            <w:r w:rsidRPr="007A06CE">
              <w:rPr>
                <w:szCs w:val="24"/>
              </w:rPr>
              <w:t>Are there any benefits involved for the participants? If yes, identify clearly what are the expected benefits for the participants.</w:t>
            </w:r>
          </w:p>
        </w:tc>
        <w:tc>
          <w:tcPr>
            <w:tcW w:w="1170" w:type="dxa"/>
            <w:shd w:val="clear" w:color="auto" w:fill="auto"/>
          </w:tcPr>
          <w:p w:rsidR="00151B9F" w:rsidRPr="0001454D" w:rsidRDefault="0001454D" w:rsidP="0001454D">
            <w:pPr>
              <w:pStyle w:val="BodyTextIndent"/>
              <w:spacing w:line="360" w:lineRule="auto"/>
              <w:ind w:left="0"/>
              <w:rPr>
                <w:sz w:val="28"/>
                <w:lang w:val="en-US"/>
              </w:rPr>
            </w:pPr>
            <w:r>
              <w:rPr>
                <w:sz w:val="28"/>
                <w:lang w:val="en-US"/>
              </w:rPr>
              <w:t>Yes</w:t>
            </w:r>
          </w:p>
        </w:tc>
        <w:tc>
          <w:tcPr>
            <w:tcW w:w="3960" w:type="dxa"/>
            <w:shd w:val="clear" w:color="auto" w:fill="auto"/>
          </w:tcPr>
          <w:p w:rsidR="00151B9F" w:rsidRPr="007A06CE" w:rsidRDefault="00F15578" w:rsidP="00F15578">
            <w:pPr>
              <w:pStyle w:val="BodyTextIndent"/>
              <w:spacing w:line="360" w:lineRule="auto"/>
              <w:ind w:left="0"/>
              <w:rPr>
                <w:b/>
                <w:sz w:val="28"/>
                <w:u w:val="single"/>
                <w:lang w:val="en-US"/>
              </w:rPr>
            </w:pPr>
            <w:r>
              <w:rPr>
                <w:szCs w:val="24"/>
                <w:lang w:val="en-US"/>
              </w:rPr>
              <w:t>Normal physiological skin changes will be noted. Unwanted medical intervention for the normal skin condition will be avoided.</w:t>
            </w:r>
          </w:p>
        </w:tc>
      </w:tr>
    </w:tbl>
    <w:p w:rsidR="00151B9F" w:rsidRDefault="00151B9F" w:rsidP="008A0BB7">
      <w:pPr>
        <w:pStyle w:val="BodyTextIndent"/>
        <w:spacing w:line="360" w:lineRule="auto"/>
        <w:jc w:val="center"/>
        <w:rPr>
          <w:b/>
          <w:sz w:val="28"/>
          <w:u w:val="single"/>
          <w:lang w:val="en-US"/>
        </w:rPr>
      </w:pPr>
    </w:p>
    <w:p w:rsidR="008A0BB7" w:rsidRPr="009F7601" w:rsidRDefault="00CC13FF" w:rsidP="008A0BB7">
      <w:pPr>
        <w:pStyle w:val="BodyTextIndent"/>
        <w:ind w:hanging="360"/>
        <w:rPr>
          <w:b/>
        </w:rPr>
      </w:pPr>
      <w:r w:rsidRPr="009F7601">
        <w:rPr>
          <w:b/>
          <w:lang w:val="en-US"/>
        </w:rPr>
        <w:t>1</w:t>
      </w:r>
      <w:r w:rsidR="0075660C">
        <w:rPr>
          <w:b/>
          <w:lang w:val="en-US"/>
        </w:rPr>
        <w:t>0</w:t>
      </w:r>
      <w:r w:rsidRPr="009F7601">
        <w:rPr>
          <w:b/>
          <w:lang w:val="en-US"/>
        </w:rPr>
        <w:t xml:space="preserve">.2. </w:t>
      </w:r>
      <w:r w:rsidR="008A0BB7" w:rsidRPr="009F7601">
        <w:rPr>
          <w:b/>
        </w:rPr>
        <w:t>Clearly indicate the participant</w:t>
      </w:r>
      <w:r w:rsidRPr="009F7601">
        <w:rPr>
          <w:b/>
          <w:lang w:val="en-US"/>
        </w:rPr>
        <w:t>’</w:t>
      </w:r>
      <w:r w:rsidR="008A0BB7" w:rsidRPr="009F7601">
        <w:rPr>
          <w:b/>
        </w:rPr>
        <w:t>s responsibilities in the res</w:t>
      </w:r>
      <w:r w:rsidRPr="009F7601">
        <w:rPr>
          <w:b/>
        </w:rPr>
        <w:t>earch.  What is expected of the</w:t>
      </w:r>
      <w:r w:rsidRPr="009F7601">
        <w:rPr>
          <w:b/>
          <w:lang w:val="en-US"/>
        </w:rPr>
        <w:t xml:space="preserve"> </w:t>
      </w:r>
      <w:r w:rsidR="008A0BB7" w:rsidRPr="009F7601">
        <w:rPr>
          <w:b/>
        </w:rPr>
        <w:t>research participants during the research?</w:t>
      </w:r>
    </w:p>
    <w:p w:rsidR="008A0BB7" w:rsidRDefault="008A0BB7" w:rsidP="008A0BB7">
      <w:pPr>
        <w:pStyle w:val="BodyTextIndent"/>
        <w:ind w:hanging="360"/>
      </w:pPr>
      <w:r>
        <w:tab/>
      </w:r>
      <w:r w:rsidR="00E2676A">
        <w:rPr>
          <w:lang w:val="en-US"/>
        </w:rPr>
        <w:t xml:space="preserve">The newborn, by the </w:t>
      </w:r>
      <w:proofErr w:type="spellStart"/>
      <w:r w:rsidR="00E2676A">
        <w:rPr>
          <w:lang w:val="en-US"/>
        </w:rPr>
        <w:t>motherside</w:t>
      </w:r>
      <w:proofErr w:type="spellEnd"/>
      <w:r w:rsidR="00E2676A">
        <w:rPr>
          <w:lang w:val="en-US"/>
        </w:rPr>
        <w:t>, will be examined for skin changes.</w:t>
      </w:r>
    </w:p>
    <w:p w:rsidR="008A0BB7" w:rsidRDefault="008A0BB7" w:rsidP="008A0BB7">
      <w:pPr>
        <w:pStyle w:val="BodyTextIndent"/>
        <w:ind w:hanging="360"/>
        <w:rPr>
          <w:lang w:val="en-US"/>
        </w:rPr>
      </w:pPr>
    </w:p>
    <w:p w:rsidR="008A0BB7" w:rsidRDefault="008A0BB7" w:rsidP="008A0BB7">
      <w:pPr>
        <w:pStyle w:val="BodyTextIndent"/>
        <w:ind w:hanging="360"/>
        <w:rPr>
          <w:sz w:val="16"/>
        </w:rPr>
      </w:pPr>
      <w:r>
        <w:tab/>
      </w:r>
    </w:p>
    <w:p w:rsidR="008A0BB7" w:rsidRPr="009F7601" w:rsidRDefault="009F7601" w:rsidP="009F7601">
      <w:pPr>
        <w:pStyle w:val="BodyTextIndent"/>
        <w:ind w:left="0"/>
        <w:rPr>
          <w:b/>
          <w:i/>
          <w:lang w:val="en-US"/>
        </w:rPr>
      </w:pPr>
      <w:r w:rsidRPr="009F7601">
        <w:rPr>
          <w:b/>
          <w:i/>
          <w:lang w:val="en-US"/>
        </w:rPr>
        <w:t>1</w:t>
      </w:r>
      <w:r w:rsidR="0075660C">
        <w:rPr>
          <w:b/>
          <w:i/>
          <w:lang w:val="en-US"/>
        </w:rPr>
        <w:t>0</w:t>
      </w:r>
      <w:r w:rsidRPr="009F7601">
        <w:rPr>
          <w:b/>
          <w:i/>
          <w:lang w:val="en-US"/>
        </w:rPr>
        <w:t>.</w:t>
      </w:r>
      <w:r>
        <w:rPr>
          <w:b/>
          <w:i/>
          <w:lang w:val="en-US"/>
        </w:rPr>
        <w:t>3</w:t>
      </w:r>
      <w:r w:rsidRPr="009F7601">
        <w:rPr>
          <w:b/>
          <w:i/>
          <w:lang w:val="en-US"/>
        </w:rPr>
        <w:t xml:space="preserve">. </w:t>
      </w:r>
      <w:r w:rsidR="008A0BB7" w:rsidRPr="009F7601">
        <w:rPr>
          <w:b/>
          <w:i/>
          <w:u w:val="single"/>
        </w:rPr>
        <w:t xml:space="preserve">Obtaining the </w:t>
      </w:r>
      <w:proofErr w:type="gramStart"/>
      <w:r w:rsidR="008A0BB7" w:rsidRPr="009F7601">
        <w:rPr>
          <w:b/>
          <w:i/>
          <w:u w:val="single"/>
        </w:rPr>
        <w:t xml:space="preserve">Consent </w:t>
      </w:r>
      <w:r>
        <w:rPr>
          <w:b/>
          <w:i/>
          <w:u w:val="single"/>
          <w:lang w:val="en-US"/>
        </w:rPr>
        <w:t>:</w:t>
      </w:r>
      <w:proofErr w:type="gramEnd"/>
    </w:p>
    <w:p w:rsidR="008A0BB7" w:rsidRDefault="008A0BB7" w:rsidP="009F7601">
      <w:pPr>
        <w:pStyle w:val="BodyTextIndent"/>
        <w:ind w:left="0"/>
        <w:rPr>
          <w:i/>
        </w:rPr>
      </w:pPr>
    </w:p>
    <w:p w:rsidR="008A0BB7" w:rsidRPr="009F7601" w:rsidRDefault="008A0BB7" w:rsidP="009F7601">
      <w:pPr>
        <w:pStyle w:val="BodyTextIndent"/>
        <w:tabs>
          <w:tab w:val="left" w:pos="360"/>
        </w:tabs>
        <w:ind w:left="0" w:hanging="360"/>
        <w:rPr>
          <w:b/>
          <w:i/>
        </w:rPr>
      </w:pPr>
      <w:r>
        <w:tab/>
      </w:r>
      <w:r w:rsidR="0075660C">
        <w:rPr>
          <w:b/>
          <w:i/>
          <w:lang w:val="en-US"/>
        </w:rPr>
        <w:t>10</w:t>
      </w:r>
      <w:r w:rsidR="009F7601">
        <w:rPr>
          <w:b/>
          <w:i/>
          <w:lang w:val="en-US"/>
        </w:rPr>
        <w:t>.3</w:t>
      </w:r>
      <w:proofErr w:type="gramStart"/>
      <w:r w:rsidR="009F7601" w:rsidRPr="009F7601">
        <w:rPr>
          <w:b/>
          <w:i/>
          <w:lang w:val="en-US"/>
        </w:rPr>
        <w:t>.a</w:t>
      </w:r>
      <w:proofErr w:type="gramEnd"/>
      <w:r w:rsidR="009F7601" w:rsidRPr="009F7601">
        <w:rPr>
          <w:b/>
          <w:i/>
          <w:lang w:val="en-US"/>
        </w:rPr>
        <w:t xml:space="preserve">. </w:t>
      </w:r>
      <w:r w:rsidRPr="009F7601">
        <w:rPr>
          <w:b/>
          <w:i/>
        </w:rPr>
        <w:t xml:space="preserve">How </w:t>
      </w:r>
      <w:r w:rsidR="009F7601" w:rsidRPr="009F7601">
        <w:rPr>
          <w:b/>
          <w:i/>
          <w:lang w:val="en-US"/>
        </w:rPr>
        <w:t xml:space="preserve">will the </w:t>
      </w:r>
      <w:r w:rsidRPr="009F7601">
        <w:rPr>
          <w:b/>
          <w:i/>
        </w:rPr>
        <w:t xml:space="preserve">informed consent </w:t>
      </w:r>
      <w:r w:rsidR="009F7601" w:rsidRPr="009F7601">
        <w:rPr>
          <w:b/>
          <w:i/>
          <w:lang w:val="en-US"/>
        </w:rPr>
        <w:t xml:space="preserve">be </w:t>
      </w:r>
      <w:r w:rsidRPr="009F7601">
        <w:rPr>
          <w:b/>
          <w:i/>
        </w:rPr>
        <w:t>obtained</w:t>
      </w:r>
      <w:r w:rsidR="009F7601" w:rsidRPr="009F7601">
        <w:rPr>
          <w:b/>
          <w:i/>
        </w:rPr>
        <w:t xml:space="preserve"> from the research participants</w:t>
      </w:r>
      <w:r w:rsidRPr="009F7601">
        <w:rPr>
          <w:b/>
          <w:i/>
        </w:rPr>
        <w:t>?</w:t>
      </w:r>
    </w:p>
    <w:p w:rsidR="00E2676A" w:rsidRPr="00A13823" w:rsidRDefault="00E2676A" w:rsidP="00E2676A">
      <w:pPr>
        <w:pStyle w:val="BodyTextIndent"/>
        <w:ind w:left="0"/>
        <w:rPr>
          <w:lang w:val="en-US"/>
        </w:rPr>
      </w:pPr>
      <w:r>
        <w:rPr>
          <w:lang w:val="en-US"/>
        </w:rPr>
        <w:t>The written informed consent will be obtained from the research participant’s parent.</w:t>
      </w:r>
    </w:p>
    <w:p w:rsidR="008A0BB7" w:rsidRPr="009F7601" w:rsidRDefault="008A0BB7" w:rsidP="009F7601">
      <w:pPr>
        <w:pStyle w:val="BodyTextIndent"/>
        <w:ind w:left="0"/>
        <w:rPr>
          <w:i/>
        </w:rPr>
      </w:pPr>
    </w:p>
    <w:p w:rsidR="008A0BB7" w:rsidRPr="009F7601" w:rsidRDefault="0075660C" w:rsidP="009F7601">
      <w:pPr>
        <w:pStyle w:val="BodyTextIndent"/>
        <w:ind w:left="0"/>
        <w:rPr>
          <w:i/>
        </w:rPr>
      </w:pPr>
      <w:r>
        <w:rPr>
          <w:b/>
          <w:i/>
          <w:lang w:val="en-US"/>
        </w:rPr>
        <w:t>10</w:t>
      </w:r>
      <w:r w:rsidR="009F7601">
        <w:rPr>
          <w:b/>
          <w:i/>
          <w:lang w:val="en-US"/>
        </w:rPr>
        <w:t>.3</w:t>
      </w:r>
      <w:proofErr w:type="gramStart"/>
      <w:r w:rsidR="009F7601" w:rsidRPr="009F7601">
        <w:rPr>
          <w:b/>
          <w:i/>
          <w:lang w:val="en-US"/>
        </w:rPr>
        <w:t>.b</w:t>
      </w:r>
      <w:proofErr w:type="gramEnd"/>
      <w:r w:rsidR="009F7601" w:rsidRPr="009F7601">
        <w:rPr>
          <w:b/>
          <w:i/>
          <w:lang w:val="en-US"/>
        </w:rPr>
        <w:t xml:space="preserve">. </w:t>
      </w:r>
      <w:proofErr w:type="spellStart"/>
      <w:r w:rsidR="009F7601">
        <w:rPr>
          <w:b/>
          <w:i/>
          <w:lang w:val="en-US"/>
        </w:rPr>
        <w:t>W</w:t>
      </w:r>
      <w:r w:rsidR="009F7601">
        <w:rPr>
          <w:b/>
          <w:i/>
        </w:rPr>
        <w:t>ho</w:t>
      </w:r>
      <w:proofErr w:type="spellEnd"/>
      <w:r w:rsidR="009F7601">
        <w:rPr>
          <w:b/>
          <w:i/>
        </w:rPr>
        <w:t xml:space="preserve"> will </w:t>
      </w:r>
      <w:r w:rsidR="009F7601" w:rsidRPr="009F7601">
        <w:rPr>
          <w:b/>
          <w:i/>
        </w:rPr>
        <w:t>obtain</w:t>
      </w:r>
      <w:r w:rsidR="009F7601">
        <w:rPr>
          <w:b/>
          <w:i/>
          <w:lang w:val="en-US"/>
        </w:rPr>
        <w:t xml:space="preserve"> the</w:t>
      </w:r>
      <w:r w:rsidR="008A0BB7" w:rsidRPr="009F7601">
        <w:rPr>
          <w:b/>
          <w:i/>
        </w:rPr>
        <w:t xml:space="preserve"> consent from the </w:t>
      </w:r>
      <w:r w:rsidR="009F7601">
        <w:rPr>
          <w:b/>
          <w:i/>
          <w:lang w:val="en-US"/>
        </w:rPr>
        <w:t xml:space="preserve">study </w:t>
      </w:r>
      <w:r w:rsidR="008A0BB7" w:rsidRPr="009F7601">
        <w:rPr>
          <w:b/>
          <w:i/>
        </w:rPr>
        <w:t>participants</w:t>
      </w:r>
      <w:r w:rsidR="009F7601">
        <w:rPr>
          <w:b/>
          <w:i/>
          <w:lang w:val="en-US"/>
        </w:rPr>
        <w:t>?</w:t>
      </w:r>
    </w:p>
    <w:p w:rsidR="00E2676A" w:rsidRPr="00A13823" w:rsidRDefault="00E2676A" w:rsidP="00E2676A">
      <w:pPr>
        <w:pStyle w:val="BodyTextIndent"/>
        <w:ind w:left="0"/>
        <w:jc w:val="both"/>
        <w:rPr>
          <w:lang w:val="en-US"/>
        </w:rPr>
      </w:pPr>
      <w:r>
        <w:rPr>
          <w:lang w:val="en-US"/>
        </w:rPr>
        <w:t>The researcher himself will obtain the consent from the study participants.</w:t>
      </w:r>
    </w:p>
    <w:p w:rsidR="008A0BB7" w:rsidRDefault="008A0BB7" w:rsidP="00DC1A10">
      <w:pPr>
        <w:pStyle w:val="BodyTextIndent"/>
        <w:ind w:left="0"/>
      </w:pPr>
    </w:p>
    <w:p w:rsidR="008A0BB7" w:rsidRPr="009F7601" w:rsidRDefault="0075660C" w:rsidP="009F7601">
      <w:pPr>
        <w:pStyle w:val="BodyTextIndent"/>
        <w:ind w:left="720" w:hanging="720"/>
        <w:rPr>
          <w:i/>
          <w:lang w:val="en-US"/>
        </w:rPr>
      </w:pPr>
      <w:r>
        <w:rPr>
          <w:b/>
          <w:i/>
          <w:lang w:val="en-US"/>
        </w:rPr>
        <w:t>10</w:t>
      </w:r>
      <w:r w:rsidR="009F7601" w:rsidRPr="009F7601">
        <w:rPr>
          <w:b/>
          <w:i/>
          <w:lang w:val="en-US"/>
        </w:rPr>
        <w:t>.3</w:t>
      </w:r>
      <w:proofErr w:type="gramStart"/>
      <w:r w:rsidR="009F7601" w:rsidRPr="009F7601">
        <w:rPr>
          <w:b/>
          <w:i/>
          <w:lang w:val="en-US"/>
        </w:rPr>
        <w:t>.c</w:t>
      </w:r>
      <w:proofErr w:type="gramEnd"/>
      <w:r w:rsidR="009F7601" w:rsidRPr="009F7601">
        <w:rPr>
          <w:b/>
          <w:i/>
          <w:lang w:val="en-US"/>
        </w:rPr>
        <w:t xml:space="preserve">. </w:t>
      </w:r>
      <w:r w:rsidR="008A0BB7" w:rsidRPr="009F7601">
        <w:rPr>
          <w:b/>
          <w:i/>
        </w:rPr>
        <w:t>Is there anything being withheld from the research participants at the time the informed consent is being sought?</w:t>
      </w:r>
      <w:r w:rsidR="009F7601" w:rsidRPr="009F7601">
        <w:rPr>
          <w:b/>
          <w:i/>
          <w:lang w:val="en-US"/>
        </w:rPr>
        <w:t xml:space="preserve"> Mention “YES” or “NO”</w:t>
      </w:r>
      <w:r w:rsidR="008A0BB7" w:rsidRPr="009F7601">
        <w:rPr>
          <w:i/>
        </w:rPr>
        <w:tab/>
      </w:r>
    </w:p>
    <w:p w:rsidR="008A0BB7" w:rsidRPr="00DC1A10" w:rsidRDefault="00DC1A10" w:rsidP="009F7601">
      <w:pPr>
        <w:pStyle w:val="BodyTextIndent"/>
        <w:ind w:left="720" w:firstLine="360"/>
        <w:rPr>
          <w:lang w:val="en-US"/>
        </w:rPr>
      </w:pPr>
      <w:r>
        <w:rPr>
          <w:lang w:val="en-US"/>
        </w:rPr>
        <w:t>No</w:t>
      </w:r>
    </w:p>
    <w:p w:rsidR="008A0BB7" w:rsidRDefault="008A0BB7" w:rsidP="009F7601">
      <w:pPr>
        <w:pStyle w:val="BodyTextIndent"/>
        <w:ind w:left="0" w:hanging="360"/>
      </w:pPr>
      <w:r>
        <w:tab/>
      </w:r>
    </w:p>
    <w:p w:rsidR="009F7601" w:rsidRDefault="009F7601" w:rsidP="009F7601">
      <w:pPr>
        <w:pStyle w:val="BodyTextIndent"/>
        <w:ind w:left="0"/>
        <w:rPr>
          <w:i/>
        </w:rPr>
      </w:pPr>
      <w:r>
        <w:rPr>
          <w:i/>
          <w:lang w:val="en-US"/>
        </w:rPr>
        <w:tab/>
      </w:r>
      <w:r w:rsidR="008A0BB7" w:rsidRPr="009F7601">
        <w:rPr>
          <w:i/>
        </w:rPr>
        <w:t>If yes, explain</w:t>
      </w:r>
    </w:p>
    <w:p w:rsidR="00416306" w:rsidRDefault="00416306" w:rsidP="009F7601">
      <w:pPr>
        <w:pStyle w:val="BodyTextIndent"/>
        <w:ind w:left="0"/>
        <w:rPr>
          <w:i/>
          <w:lang w:val="en-US"/>
        </w:rPr>
      </w:pPr>
    </w:p>
    <w:p w:rsidR="009F7601" w:rsidRPr="00CC13FF" w:rsidRDefault="00B61300" w:rsidP="009F7601">
      <w:pPr>
        <w:pStyle w:val="BodyTextIndent"/>
        <w:ind w:hanging="360"/>
        <w:jc w:val="center"/>
      </w:pPr>
      <w:r w:rsidRPr="00CC13FF">
        <w:rPr>
          <w:b/>
        </w:rPr>
        <w:lastRenderedPageBreak/>
        <w:t>INFORMED CONSENT FORM / ETHICAL ISSUES:</w:t>
      </w:r>
    </w:p>
    <w:p w:rsidR="009F7601" w:rsidRDefault="009F7601" w:rsidP="009F7601">
      <w:pPr>
        <w:pStyle w:val="BodyTextIndent"/>
        <w:ind w:hanging="360"/>
        <w:rPr>
          <w:sz w:val="16"/>
        </w:rPr>
      </w:pPr>
      <w:r>
        <w:rPr>
          <w:sz w:val="16"/>
        </w:rPr>
        <w:tab/>
      </w:r>
    </w:p>
    <w:p w:rsidR="009F7601" w:rsidRDefault="009F7601" w:rsidP="00943A61">
      <w:pPr>
        <w:pStyle w:val="BodyTextIndent"/>
        <w:spacing w:line="360" w:lineRule="auto"/>
        <w:ind w:hanging="360"/>
      </w:pPr>
      <w:r>
        <w:tab/>
      </w:r>
      <w:r w:rsidRPr="00CC13FF">
        <w:rPr>
          <w:b/>
        </w:rPr>
        <w:t>Statements required in the Informed Consent Form include:</w:t>
      </w:r>
      <w:r>
        <w:rPr>
          <w:b/>
          <w:lang w:val="en-US"/>
        </w:rPr>
        <w:t xml:space="preserve"> </w:t>
      </w:r>
    </w:p>
    <w:p w:rsidR="009F7601" w:rsidRPr="00CC13FF" w:rsidRDefault="009F7601" w:rsidP="00943A61">
      <w:pPr>
        <w:pStyle w:val="BodyTextIndent"/>
        <w:numPr>
          <w:ilvl w:val="0"/>
          <w:numId w:val="7"/>
        </w:numPr>
        <w:spacing w:line="360" w:lineRule="auto"/>
        <w:ind w:hanging="180"/>
      </w:pPr>
      <w:r>
        <w:rPr>
          <w:lang w:val="en-US"/>
        </w:rPr>
        <w:t xml:space="preserve">Clear </w:t>
      </w:r>
      <w:r w:rsidRPr="00CC13FF">
        <w:rPr>
          <w:b/>
          <w:lang w:val="en-US"/>
        </w:rPr>
        <w:t>purpose of the research</w:t>
      </w:r>
    </w:p>
    <w:p w:rsidR="009F7601" w:rsidRPr="00CC13FF" w:rsidRDefault="009F7601" w:rsidP="00943A61">
      <w:pPr>
        <w:pStyle w:val="BodyTextIndent"/>
        <w:numPr>
          <w:ilvl w:val="0"/>
          <w:numId w:val="7"/>
        </w:numPr>
        <w:spacing w:line="360" w:lineRule="auto"/>
        <w:ind w:hanging="180"/>
      </w:pPr>
      <w:r w:rsidRPr="00CC13FF">
        <w:rPr>
          <w:b/>
          <w:lang w:val="en-US"/>
        </w:rPr>
        <w:t>Voluntary participation</w:t>
      </w:r>
      <w:r>
        <w:rPr>
          <w:lang w:val="en-US"/>
        </w:rPr>
        <w:t xml:space="preserve"> </w:t>
      </w:r>
    </w:p>
    <w:p w:rsidR="009F7601" w:rsidRPr="00CC13FF" w:rsidRDefault="009F7601" w:rsidP="00943A61">
      <w:pPr>
        <w:pStyle w:val="BodyTextIndent"/>
        <w:numPr>
          <w:ilvl w:val="0"/>
          <w:numId w:val="7"/>
        </w:numPr>
        <w:spacing w:line="360" w:lineRule="auto"/>
        <w:ind w:hanging="180"/>
      </w:pPr>
      <w:r w:rsidRPr="00CC13FF">
        <w:rPr>
          <w:b/>
          <w:lang w:val="en-US"/>
        </w:rPr>
        <w:t>Rights to withdraw</w:t>
      </w:r>
      <w:r w:rsidRPr="00CC13FF">
        <w:rPr>
          <w:lang w:val="en-US"/>
        </w:rPr>
        <w:t xml:space="preserve"> from the study: </w:t>
      </w:r>
      <w:r>
        <w:t xml:space="preserve">A statement that the human participants can withdraw from the study at any time without giving reason and without fear.  </w:t>
      </w:r>
    </w:p>
    <w:p w:rsidR="009F7601" w:rsidRPr="00CC13FF" w:rsidRDefault="009F7601" w:rsidP="00943A61">
      <w:pPr>
        <w:pStyle w:val="BodyTextIndent"/>
        <w:numPr>
          <w:ilvl w:val="0"/>
          <w:numId w:val="7"/>
        </w:numPr>
        <w:spacing w:line="360" w:lineRule="auto"/>
        <w:ind w:hanging="180"/>
      </w:pPr>
      <w:r w:rsidRPr="00CC13FF">
        <w:rPr>
          <w:lang w:val="en-US"/>
        </w:rPr>
        <w:t xml:space="preserve">Statement to </w:t>
      </w:r>
      <w:r w:rsidRPr="00CC13FF">
        <w:rPr>
          <w:b/>
          <w:lang w:val="en-US"/>
        </w:rPr>
        <w:t>assure confidentiality</w:t>
      </w:r>
      <w:r w:rsidRPr="00CC13FF">
        <w:rPr>
          <w:lang w:val="en-US"/>
        </w:rPr>
        <w:t xml:space="preserve"> of the participant’</w:t>
      </w:r>
      <w:r>
        <w:rPr>
          <w:lang w:val="en-US"/>
        </w:rPr>
        <w:t>s details.</w:t>
      </w:r>
    </w:p>
    <w:p w:rsidR="009F7601" w:rsidRPr="00CC13FF" w:rsidRDefault="009F7601" w:rsidP="00943A61">
      <w:pPr>
        <w:pStyle w:val="BodyTextIndent"/>
        <w:numPr>
          <w:ilvl w:val="0"/>
          <w:numId w:val="7"/>
        </w:numPr>
        <w:spacing w:line="360" w:lineRule="auto"/>
        <w:ind w:hanging="180"/>
      </w:pPr>
      <w:r w:rsidRPr="00CC13FF">
        <w:rPr>
          <w:lang w:val="en-US"/>
        </w:rPr>
        <w:t xml:space="preserve">Statement </w:t>
      </w:r>
      <w:r w:rsidRPr="00CC13FF">
        <w:rPr>
          <w:b/>
          <w:lang w:val="en-US"/>
        </w:rPr>
        <w:t>of compensation</w:t>
      </w:r>
      <w:r>
        <w:t xml:space="preserve"> that might be given to the research participant and or their community</w:t>
      </w:r>
      <w:r w:rsidRPr="00CC13FF">
        <w:rPr>
          <w:lang w:val="en-US"/>
        </w:rPr>
        <w:t xml:space="preserve"> (if any)</w:t>
      </w:r>
      <w:r>
        <w:t>.</w:t>
      </w:r>
    </w:p>
    <w:p w:rsidR="009F7601" w:rsidRPr="009F7601" w:rsidRDefault="009F7601" w:rsidP="00943A61">
      <w:pPr>
        <w:pStyle w:val="BodyTextIndent"/>
        <w:numPr>
          <w:ilvl w:val="0"/>
          <w:numId w:val="7"/>
        </w:numPr>
        <w:spacing w:line="360" w:lineRule="auto"/>
        <w:ind w:hanging="180"/>
        <w:rPr>
          <w:b/>
        </w:rPr>
      </w:pPr>
      <w:r w:rsidRPr="009F7601">
        <w:rPr>
          <w:b/>
          <w:lang w:val="en-US"/>
        </w:rPr>
        <w:t>Risk of participation</w:t>
      </w:r>
    </w:p>
    <w:p w:rsidR="009F7601" w:rsidRPr="009F7601" w:rsidRDefault="009F7601" w:rsidP="00943A61">
      <w:pPr>
        <w:pStyle w:val="BodyTextIndent"/>
        <w:numPr>
          <w:ilvl w:val="0"/>
          <w:numId w:val="7"/>
        </w:numPr>
        <w:spacing w:line="360" w:lineRule="auto"/>
        <w:ind w:hanging="180"/>
        <w:rPr>
          <w:b/>
        </w:rPr>
      </w:pPr>
      <w:r w:rsidRPr="009F7601">
        <w:rPr>
          <w:b/>
          <w:lang w:val="en-US"/>
        </w:rPr>
        <w:t>Benefits of the participation</w:t>
      </w:r>
    </w:p>
    <w:p w:rsidR="009F7601" w:rsidRPr="009F7601" w:rsidRDefault="009F7601" w:rsidP="00943A61">
      <w:pPr>
        <w:pStyle w:val="BodyTextIndent"/>
        <w:numPr>
          <w:ilvl w:val="0"/>
          <w:numId w:val="7"/>
        </w:numPr>
        <w:spacing w:line="360" w:lineRule="auto"/>
        <w:ind w:hanging="180"/>
      </w:pPr>
      <w:r>
        <w:t xml:space="preserve">A statement indicating that the participants has </w:t>
      </w:r>
      <w:r w:rsidRPr="009F7601">
        <w:rPr>
          <w:b/>
        </w:rPr>
        <w:t>understood</w:t>
      </w:r>
      <w:r>
        <w:t xml:space="preserve"> all the information in the consent form and is willing to volunteer / participate in the research.</w:t>
      </w:r>
      <w:r w:rsidRPr="009F7601">
        <w:rPr>
          <w:lang w:val="en-US"/>
        </w:rPr>
        <w:t xml:space="preserve"> </w:t>
      </w:r>
    </w:p>
    <w:p w:rsidR="009F7601" w:rsidRDefault="009F7601" w:rsidP="00943A61">
      <w:pPr>
        <w:pStyle w:val="BodyTextIndent"/>
        <w:numPr>
          <w:ilvl w:val="0"/>
          <w:numId w:val="7"/>
        </w:numPr>
        <w:spacing w:line="360" w:lineRule="auto"/>
        <w:ind w:hanging="180"/>
      </w:pPr>
      <w:r>
        <w:t>Signature space for the research participants, a witness</w:t>
      </w:r>
      <w:r w:rsidRPr="009F7601">
        <w:rPr>
          <w:lang w:val="en-US"/>
        </w:rPr>
        <w:t xml:space="preserve"> with the date</w:t>
      </w:r>
      <w:r>
        <w:t>.</w:t>
      </w:r>
    </w:p>
    <w:p w:rsidR="009F7601" w:rsidRDefault="009F7601" w:rsidP="00943A61">
      <w:pPr>
        <w:pStyle w:val="BodyTextIndent"/>
        <w:spacing w:line="360" w:lineRule="auto"/>
        <w:rPr>
          <w:i/>
          <w:sz w:val="22"/>
          <w:lang w:val="en-US"/>
        </w:rPr>
      </w:pPr>
      <w:r>
        <w:rPr>
          <w:i/>
          <w:lang w:val="en-US"/>
        </w:rPr>
        <w:tab/>
      </w:r>
      <w:r w:rsidRPr="00943A61">
        <w:rPr>
          <w:i/>
          <w:sz w:val="22"/>
          <w:lang w:val="en-US"/>
        </w:rPr>
        <w:t xml:space="preserve">Note- </w:t>
      </w:r>
      <w:r w:rsidRPr="00943A61">
        <w:rPr>
          <w:i/>
          <w:sz w:val="22"/>
        </w:rPr>
        <w:t xml:space="preserve">Informed Consent form should be submitted in English </w:t>
      </w:r>
      <w:r w:rsidRPr="00943A61">
        <w:rPr>
          <w:i/>
          <w:sz w:val="22"/>
          <w:lang w:val="en-US"/>
        </w:rPr>
        <w:t xml:space="preserve">language </w:t>
      </w:r>
      <w:r w:rsidRPr="00943A61">
        <w:rPr>
          <w:i/>
          <w:sz w:val="22"/>
        </w:rPr>
        <w:t xml:space="preserve">and in the </w:t>
      </w:r>
      <w:r w:rsidRPr="00943A61">
        <w:rPr>
          <w:i/>
          <w:sz w:val="22"/>
          <w:lang w:val="en-US"/>
        </w:rPr>
        <w:tab/>
      </w:r>
      <w:r w:rsidRPr="00943A61">
        <w:rPr>
          <w:i/>
          <w:sz w:val="22"/>
        </w:rPr>
        <w:t>language appropriate to the research participant</w:t>
      </w:r>
      <w:r w:rsidRPr="00943A61">
        <w:rPr>
          <w:i/>
          <w:sz w:val="22"/>
          <w:lang w:val="en-US"/>
        </w:rPr>
        <w:t>s</w:t>
      </w:r>
      <w:r w:rsidR="00943A61">
        <w:rPr>
          <w:i/>
          <w:sz w:val="22"/>
          <w:lang w:val="en-US"/>
        </w:rPr>
        <w:t>, example- Nepali</w:t>
      </w:r>
      <w:r w:rsidRPr="00943A61">
        <w:rPr>
          <w:i/>
          <w:sz w:val="22"/>
          <w:lang w:val="en-US"/>
        </w:rPr>
        <w:t>.</w:t>
      </w:r>
    </w:p>
    <w:p w:rsidR="00943A61" w:rsidRDefault="00943A61" w:rsidP="00943A61">
      <w:pPr>
        <w:pStyle w:val="BodyTextIndent"/>
        <w:spacing w:line="360" w:lineRule="auto"/>
        <w:rPr>
          <w:i/>
          <w:sz w:val="22"/>
          <w:lang w:val="en-US"/>
        </w:rPr>
      </w:pPr>
    </w:p>
    <w:p w:rsidR="00943A61" w:rsidRPr="00943A61" w:rsidRDefault="00943A61" w:rsidP="00943A61">
      <w:pPr>
        <w:pStyle w:val="BodyTextIndent"/>
        <w:rPr>
          <w:b/>
          <w:lang w:val="en-US"/>
        </w:rPr>
      </w:pPr>
      <w:r w:rsidRPr="00943A61">
        <w:rPr>
          <w:b/>
          <w:lang w:val="en-US"/>
        </w:rPr>
        <w:t>11. BUDGET PLAN</w:t>
      </w:r>
      <w:r>
        <w:rPr>
          <w:b/>
          <w:lang w:val="en-US"/>
        </w:rPr>
        <w:t xml:space="preserve"> </w:t>
      </w:r>
      <w:r w:rsidRPr="00943A61">
        <w:rPr>
          <w:i/>
          <w:sz w:val="20"/>
          <w:lang w:val="en-US"/>
        </w:rPr>
        <w:t>(Include the details of anticipated budget for your research. Only few examples of the items are listed, you may add up items based on the nature of your research</w:t>
      </w:r>
      <w:r>
        <w:rPr>
          <w:i/>
          <w:sz w:val="20"/>
          <w:lang w:val="en-US"/>
        </w:rPr>
        <w:t>. Please note that the figures in the table are just examples</w:t>
      </w:r>
      <w:r w:rsidRPr="00943A61">
        <w:rPr>
          <w:i/>
          <w:sz w:val="20"/>
          <w:lang w:val="en-U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600"/>
        <w:gridCol w:w="1314"/>
        <w:gridCol w:w="1407"/>
        <w:gridCol w:w="1407"/>
      </w:tblGrid>
      <w:tr w:rsidR="00943A61" w:rsidTr="00033F37">
        <w:tc>
          <w:tcPr>
            <w:tcW w:w="523" w:type="dxa"/>
            <w:shd w:val="clear" w:color="auto" w:fill="auto"/>
          </w:tcPr>
          <w:p w:rsidR="00943A61" w:rsidRPr="00033F37" w:rsidRDefault="00943A61" w:rsidP="00033F37">
            <w:pPr>
              <w:pStyle w:val="BodyTextIndent"/>
              <w:spacing w:line="360" w:lineRule="auto"/>
              <w:ind w:left="0"/>
              <w:jc w:val="center"/>
              <w:rPr>
                <w:b/>
                <w:lang w:val="en-US"/>
              </w:rPr>
            </w:pPr>
            <w:r w:rsidRPr="00033F37">
              <w:rPr>
                <w:b/>
                <w:lang w:val="en-US"/>
              </w:rPr>
              <w:t>SN</w:t>
            </w:r>
          </w:p>
        </w:tc>
        <w:tc>
          <w:tcPr>
            <w:tcW w:w="3725" w:type="dxa"/>
            <w:shd w:val="clear" w:color="auto" w:fill="auto"/>
          </w:tcPr>
          <w:p w:rsidR="00943A61" w:rsidRPr="00033F37" w:rsidRDefault="00943A61" w:rsidP="00033F37">
            <w:pPr>
              <w:pStyle w:val="BodyTextIndent"/>
              <w:spacing w:line="360" w:lineRule="auto"/>
              <w:ind w:left="0"/>
              <w:jc w:val="center"/>
              <w:rPr>
                <w:b/>
                <w:lang w:val="en-US"/>
              </w:rPr>
            </w:pPr>
            <w:r w:rsidRPr="00033F37">
              <w:rPr>
                <w:b/>
                <w:lang w:val="en-US"/>
              </w:rPr>
              <w:t>Items</w:t>
            </w:r>
          </w:p>
        </w:tc>
        <w:tc>
          <w:tcPr>
            <w:tcW w:w="1350" w:type="dxa"/>
            <w:shd w:val="clear" w:color="auto" w:fill="auto"/>
          </w:tcPr>
          <w:p w:rsidR="00943A61" w:rsidRPr="00033F37" w:rsidRDefault="00943A61" w:rsidP="00033F37">
            <w:pPr>
              <w:pStyle w:val="BodyTextIndent"/>
              <w:spacing w:line="360" w:lineRule="auto"/>
              <w:ind w:left="0"/>
              <w:jc w:val="center"/>
              <w:rPr>
                <w:b/>
                <w:lang w:val="en-US"/>
              </w:rPr>
            </w:pPr>
            <w:r w:rsidRPr="00033F37">
              <w:rPr>
                <w:b/>
                <w:lang w:val="en-US"/>
              </w:rPr>
              <w:t xml:space="preserve">Unit </w:t>
            </w:r>
          </w:p>
        </w:tc>
        <w:tc>
          <w:tcPr>
            <w:tcW w:w="1440" w:type="dxa"/>
            <w:shd w:val="clear" w:color="auto" w:fill="auto"/>
          </w:tcPr>
          <w:p w:rsidR="00943A61" w:rsidRPr="00033F37" w:rsidRDefault="00943A61" w:rsidP="00033F37">
            <w:pPr>
              <w:pStyle w:val="BodyTextIndent"/>
              <w:spacing w:line="360" w:lineRule="auto"/>
              <w:ind w:left="0"/>
              <w:jc w:val="center"/>
              <w:rPr>
                <w:b/>
                <w:lang w:val="en-US"/>
              </w:rPr>
            </w:pPr>
            <w:r w:rsidRPr="00033F37">
              <w:rPr>
                <w:b/>
                <w:lang w:val="en-US"/>
              </w:rPr>
              <w:t>Unit cost (NRs)</w:t>
            </w:r>
          </w:p>
        </w:tc>
        <w:tc>
          <w:tcPr>
            <w:tcW w:w="1440" w:type="dxa"/>
            <w:shd w:val="clear" w:color="auto" w:fill="auto"/>
          </w:tcPr>
          <w:p w:rsidR="00943A61" w:rsidRPr="00033F37" w:rsidRDefault="00943A61" w:rsidP="00033F37">
            <w:pPr>
              <w:pStyle w:val="BodyTextIndent"/>
              <w:spacing w:line="360" w:lineRule="auto"/>
              <w:ind w:left="0"/>
              <w:jc w:val="center"/>
              <w:rPr>
                <w:b/>
                <w:lang w:val="en-US"/>
              </w:rPr>
            </w:pPr>
            <w:r w:rsidRPr="00033F37">
              <w:rPr>
                <w:b/>
                <w:lang w:val="en-US"/>
              </w:rPr>
              <w:t xml:space="preserve">Total </w:t>
            </w:r>
          </w:p>
          <w:p w:rsidR="00943A61" w:rsidRPr="00033F37" w:rsidRDefault="00943A61" w:rsidP="00033F37">
            <w:pPr>
              <w:pStyle w:val="BodyTextIndent"/>
              <w:spacing w:line="360" w:lineRule="auto"/>
              <w:ind w:left="0"/>
              <w:jc w:val="center"/>
              <w:rPr>
                <w:b/>
                <w:lang w:val="en-US"/>
              </w:rPr>
            </w:pPr>
            <w:r w:rsidRPr="00033F37">
              <w:rPr>
                <w:b/>
                <w:lang w:val="en-US"/>
              </w:rPr>
              <w:t>(NRs)</w:t>
            </w:r>
          </w:p>
        </w:tc>
      </w:tr>
      <w:tr w:rsidR="00943A61" w:rsidTr="00033F37">
        <w:tc>
          <w:tcPr>
            <w:tcW w:w="523"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1</w:t>
            </w:r>
          </w:p>
        </w:tc>
        <w:tc>
          <w:tcPr>
            <w:tcW w:w="3725" w:type="dxa"/>
            <w:shd w:val="clear" w:color="auto" w:fill="auto"/>
          </w:tcPr>
          <w:p w:rsidR="00943A61" w:rsidRPr="00033F37" w:rsidRDefault="00943A61" w:rsidP="00033F37">
            <w:pPr>
              <w:pStyle w:val="BodyTextIndent"/>
              <w:spacing w:line="360" w:lineRule="auto"/>
              <w:ind w:left="0"/>
              <w:rPr>
                <w:lang w:val="en-US"/>
              </w:rPr>
            </w:pPr>
            <w:r w:rsidRPr="00033F37">
              <w:rPr>
                <w:lang w:val="en-US"/>
              </w:rPr>
              <w:t>Ethical clearance</w:t>
            </w:r>
          </w:p>
        </w:tc>
        <w:tc>
          <w:tcPr>
            <w:tcW w:w="135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w:t>
            </w:r>
          </w:p>
        </w:tc>
        <w:tc>
          <w:tcPr>
            <w:tcW w:w="144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w:t>
            </w:r>
          </w:p>
        </w:tc>
        <w:tc>
          <w:tcPr>
            <w:tcW w:w="144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500</w:t>
            </w:r>
          </w:p>
        </w:tc>
      </w:tr>
      <w:tr w:rsidR="00943A61" w:rsidTr="00033F37">
        <w:tc>
          <w:tcPr>
            <w:tcW w:w="523"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2</w:t>
            </w:r>
          </w:p>
        </w:tc>
        <w:tc>
          <w:tcPr>
            <w:tcW w:w="3725" w:type="dxa"/>
            <w:shd w:val="clear" w:color="auto" w:fill="auto"/>
          </w:tcPr>
          <w:p w:rsidR="00943A61" w:rsidRPr="00033F37" w:rsidRDefault="00943A61" w:rsidP="00033F37">
            <w:pPr>
              <w:pStyle w:val="BodyTextIndent"/>
              <w:spacing w:line="360" w:lineRule="auto"/>
              <w:ind w:left="0"/>
              <w:rPr>
                <w:lang w:val="en-US"/>
              </w:rPr>
            </w:pPr>
            <w:r w:rsidRPr="00033F37">
              <w:rPr>
                <w:lang w:val="en-US"/>
              </w:rPr>
              <w:t>Cost for printing/ photocopy</w:t>
            </w:r>
          </w:p>
        </w:tc>
        <w:tc>
          <w:tcPr>
            <w:tcW w:w="135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500</w:t>
            </w:r>
          </w:p>
        </w:tc>
        <w:tc>
          <w:tcPr>
            <w:tcW w:w="144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2</w:t>
            </w:r>
          </w:p>
        </w:tc>
        <w:tc>
          <w:tcPr>
            <w:tcW w:w="144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1000</w:t>
            </w:r>
          </w:p>
        </w:tc>
      </w:tr>
      <w:tr w:rsidR="00943A61" w:rsidTr="00033F37">
        <w:tc>
          <w:tcPr>
            <w:tcW w:w="523"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3</w:t>
            </w:r>
          </w:p>
        </w:tc>
        <w:tc>
          <w:tcPr>
            <w:tcW w:w="3725" w:type="dxa"/>
            <w:shd w:val="clear" w:color="auto" w:fill="auto"/>
          </w:tcPr>
          <w:p w:rsidR="00943A61" w:rsidRPr="00033F37" w:rsidRDefault="00943A61" w:rsidP="00033F37">
            <w:pPr>
              <w:pStyle w:val="BodyTextIndent"/>
              <w:spacing w:line="360" w:lineRule="auto"/>
              <w:ind w:left="0"/>
              <w:rPr>
                <w:lang w:val="en-US"/>
              </w:rPr>
            </w:pPr>
            <w:r w:rsidRPr="00033F37">
              <w:rPr>
                <w:lang w:val="en-US"/>
              </w:rPr>
              <w:t>Allowance for participants</w:t>
            </w:r>
          </w:p>
        </w:tc>
        <w:tc>
          <w:tcPr>
            <w:tcW w:w="135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100</w:t>
            </w:r>
          </w:p>
        </w:tc>
        <w:tc>
          <w:tcPr>
            <w:tcW w:w="144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100</w:t>
            </w:r>
          </w:p>
        </w:tc>
        <w:tc>
          <w:tcPr>
            <w:tcW w:w="1440"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10000</w:t>
            </w:r>
          </w:p>
        </w:tc>
      </w:tr>
      <w:tr w:rsidR="00943A61" w:rsidTr="00033F37">
        <w:tc>
          <w:tcPr>
            <w:tcW w:w="523"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4</w:t>
            </w:r>
          </w:p>
        </w:tc>
        <w:tc>
          <w:tcPr>
            <w:tcW w:w="3725" w:type="dxa"/>
            <w:shd w:val="clear" w:color="auto" w:fill="auto"/>
          </w:tcPr>
          <w:p w:rsidR="00943A61" w:rsidRPr="00033F37" w:rsidRDefault="00943A61" w:rsidP="00033F37">
            <w:pPr>
              <w:pStyle w:val="BodyTextIndent"/>
              <w:spacing w:line="360" w:lineRule="auto"/>
              <w:ind w:left="0"/>
              <w:rPr>
                <w:lang w:val="en-US"/>
              </w:rPr>
            </w:pPr>
            <w:r w:rsidRPr="00033F37">
              <w:rPr>
                <w:lang w:val="en-US"/>
              </w:rPr>
              <w:t xml:space="preserve">Laboratory cost </w:t>
            </w:r>
          </w:p>
        </w:tc>
        <w:tc>
          <w:tcPr>
            <w:tcW w:w="135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r>
      <w:tr w:rsidR="00943A61" w:rsidTr="00033F37">
        <w:tc>
          <w:tcPr>
            <w:tcW w:w="523"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5</w:t>
            </w:r>
          </w:p>
        </w:tc>
        <w:tc>
          <w:tcPr>
            <w:tcW w:w="3725" w:type="dxa"/>
            <w:shd w:val="clear" w:color="auto" w:fill="auto"/>
          </w:tcPr>
          <w:p w:rsidR="00943A61" w:rsidRPr="00033F37" w:rsidRDefault="00943A61" w:rsidP="00033F37">
            <w:pPr>
              <w:pStyle w:val="BodyTextIndent"/>
              <w:spacing w:line="360" w:lineRule="auto"/>
              <w:ind w:left="0"/>
              <w:rPr>
                <w:lang w:val="en-US"/>
              </w:rPr>
            </w:pPr>
            <w:r w:rsidRPr="00033F37">
              <w:rPr>
                <w:lang w:val="en-US"/>
              </w:rPr>
              <w:t>Payment to research assistant</w:t>
            </w:r>
          </w:p>
        </w:tc>
        <w:tc>
          <w:tcPr>
            <w:tcW w:w="135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r>
      <w:tr w:rsidR="00943A61" w:rsidTr="00033F37">
        <w:tc>
          <w:tcPr>
            <w:tcW w:w="523" w:type="dxa"/>
            <w:shd w:val="clear" w:color="auto" w:fill="auto"/>
          </w:tcPr>
          <w:p w:rsidR="00943A61" w:rsidRPr="00033F37" w:rsidRDefault="00943A61" w:rsidP="00033F37">
            <w:pPr>
              <w:pStyle w:val="BodyTextIndent"/>
              <w:spacing w:line="360" w:lineRule="auto"/>
              <w:ind w:left="0"/>
              <w:jc w:val="center"/>
              <w:rPr>
                <w:lang w:val="en-US"/>
              </w:rPr>
            </w:pPr>
          </w:p>
        </w:tc>
        <w:tc>
          <w:tcPr>
            <w:tcW w:w="3725" w:type="dxa"/>
            <w:shd w:val="clear" w:color="auto" w:fill="auto"/>
          </w:tcPr>
          <w:p w:rsidR="00943A61" w:rsidRDefault="00943A61" w:rsidP="00033F37">
            <w:pPr>
              <w:pStyle w:val="BodyTextIndent"/>
              <w:spacing w:line="360" w:lineRule="auto"/>
              <w:ind w:left="0"/>
              <w:jc w:val="center"/>
            </w:pPr>
          </w:p>
        </w:tc>
        <w:tc>
          <w:tcPr>
            <w:tcW w:w="135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r>
      <w:tr w:rsidR="00943A61" w:rsidTr="00033F37">
        <w:tc>
          <w:tcPr>
            <w:tcW w:w="523" w:type="dxa"/>
            <w:shd w:val="clear" w:color="auto" w:fill="auto"/>
          </w:tcPr>
          <w:p w:rsidR="00943A61" w:rsidRPr="00033F37" w:rsidRDefault="00943A61" w:rsidP="00033F37">
            <w:pPr>
              <w:pStyle w:val="BodyTextIndent"/>
              <w:spacing w:line="360" w:lineRule="auto"/>
              <w:ind w:left="0"/>
              <w:jc w:val="center"/>
              <w:rPr>
                <w:lang w:val="en-US"/>
              </w:rPr>
            </w:pPr>
          </w:p>
        </w:tc>
        <w:tc>
          <w:tcPr>
            <w:tcW w:w="3725" w:type="dxa"/>
            <w:shd w:val="clear" w:color="auto" w:fill="auto"/>
          </w:tcPr>
          <w:p w:rsidR="00943A61" w:rsidRPr="00033F37" w:rsidRDefault="00943A61" w:rsidP="00033F37">
            <w:pPr>
              <w:pStyle w:val="BodyTextIndent"/>
              <w:spacing w:line="360" w:lineRule="auto"/>
              <w:ind w:left="0"/>
              <w:jc w:val="center"/>
              <w:rPr>
                <w:lang w:val="en-US"/>
              </w:rPr>
            </w:pPr>
            <w:r w:rsidRPr="00033F37">
              <w:rPr>
                <w:lang w:val="en-US"/>
              </w:rPr>
              <w:t>Total</w:t>
            </w:r>
          </w:p>
        </w:tc>
        <w:tc>
          <w:tcPr>
            <w:tcW w:w="135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c>
          <w:tcPr>
            <w:tcW w:w="1440" w:type="dxa"/>
            <w:shd w:val="clear" w:color="auto" w:fill="auto"/>
          </w:tcPr>
          <w:p w:rsidR="00943A61" w:rsidRDefault="00943A61" w:rsidP="00033F37">
            <w:pPr>
              <w:pStyle w:val="BodyTextIndent"/>
              <w:spacing w:line="360" w:lineRule="auto"/>
              <w:ind w:left="0"/>
              <w:jc w:val="center"/>
            </w:pPr>
          </w:p>
        </w:tc>
      </w:tr>
    </w:tbl>
    <w:p w:rsidR="008A0BB7" w:rsidRDefault="008A0BB7" w:rsidP="008A0BB7">
      <w:pPr>
        <w:pStyle w:val="BodyTextIndent"/>
        <w:spacing w:line="360" w:lineRule="auto"/>
        <w:jc w:val="center"/>
      </w:pPr>
    </w:p>
    <w:p w:rsidR="008A0BB7" w:rsidRDefault="007D2CD1" w:rsidP="008A0BB7">
      <w:pPr>
        <w:pStyle w:val="BodyTextIndent"/>
        <w:spacing w:line="360" w:lineRule="auto"/>
        <w:ind w:hanging="360"/>
        <w:jc w:val="center"/>
        <w:rPr>
          <w:sz w:val="28"/>
          <w:u w:val="single"/>
        </w:rPr>
      </w:pPr>
      <w:r>
        <w:rPr>
          <w:b/>
          <w:sz w:val="28"/>
          <w:u w:val="single"/>
        </w:rPr>
        <w:br w:type="page"/>
      </w:r>
      <w:r w:rsidR="008A0BB7">
        <w:rPr>
          <w:b/>
          <w:sz w:val="28"/>
          <w:u w:val="single"/>
        </w:rPr>
        <w:lastRenderedPageBreak/>
        <w:t>Annexes</w:t>
      </w:r>
    </w:p>
    <w:p w:rsidR="008A0BB7" w:rsidRDefault="008A0BB7" w:rsidP="008A0BB7">
      <w:pPr>
        <w:pStyle w:val="BodyTextIndent"/>
        <w:numPr>
          <w:ilvl w:val="0"/>
          <w:numId w:val="4"/>
        </w:numPr>
        <w:spacing w:line="360" w:lineRule="auto"/>
      </w:pPr>
      <w:r>
        <w:t xml:space="preserve"> Annexes should include</w:t>
      </w:r>
    </w:p>
    <w:p w:rsidR="008A0BB7" w:rsidRDefault="009F7601" w:rsidP="009F7601">
      <w:pPr>
        <w:pStyle w:val="BodyTextIndent"/>
        <w:numPr>
          <w:ilvl w:val="0"/>
          <w:numId w:val="8"/>
        </w:numPr>
        <w:spacing w:line="360" w:lineRule="auto"/>
      </w:pPr>
      <w:r>
        <w:t>References</w:t>
      </w:r>
    </w:p>
    <w:p w:rsidR="008A0BB7" w:rsidRDefault="008A0BB7" w:rsidP="009F7601">
      <w:pPr>
        <w:pStyle w:val="BodyTextIndent"/>
        <w:numPr>
          <w:ilvl w:val="0"/>
          <w:numId w:val="8"/>
        </w:numPr>
        <w:spacing w:line="360" w:lineRule="auto"/>
      </w:pPr>
      <w:r>
        <w:t>Data Collection Instru</w:t>
      </w:r>
      <w:r w:rsidR="007D2CD1">
        <w:t xml:space="preserve">ments including </w:t>
      </w:r>
      <w:r w:rsidR="007D2CD1">
        <w:rPr>
          <w:lang w:val="en-US"/>
        </w:rPr>
        <w:t xml:space="preserve">data collection forms, </w:t>
      </w:r>
      <w:proofErr w:type="spellStart"/>
      <w:r w:rsidR="007D2CD1">
        <w:rPr>
          <w:lang w:val="en-US"/>
        </w:rPr>
        <w:t>self reported</w:t>
      </w:r>
      <w:proofErr w:type="spellEnd"/>
      <w:r w:rsidR="007D2CD1">
        <w:rPr>
          <w:lang w:val="en-US"/>
        </w:rPr>
        <w:t xml:space="preserve"> outcome measures, </w:t>
      </w:r>
      <w:r w:rsidR="007D2CD1">
        <w:t>questionnaires</w:t>
      </w:r>
      <w:r w:rsidR="007D2CD1">
        <w:rPr>
          <w:lang w:val="en-US"/>
        </w:rPr>
        <w:t xml:space="preserve"> </w:t>
      </w:r>
      <w:proofErr w:type="spellStart"/>
      <w:r w:rsidR="007D2CD1">
        <w:rPr>
          <w:lang w:val="en-US"/>
        </w:rPr>
        <w:t>etc</w:t>
      </w:r>
      <w:proofErr w:type="spellEnd"/>
    </w:p>
    <w:p w:rsidR="008A0BB7" w:rsidRDefault="008A0BB7" w:rsidP="009F7601">
      <w:pPr>
        <w:pStyle w:val="BodyTextIndent"/>
        <w:numPr>
          <w:ilvl w:val="0"/>
          <w:numId w:val="8"/>
        </w:numPr>
        <w:spacing w:line="360" w:lineRule="auto"/>
      </w:pPr>
      <w:r>
        <w:t>Information Sheet and Informed consent form</w:t>
      </w:r>
      <w:r w:rsidR="009F7601">
        <w:rPr>
          <w:lang w:val="en-US"/>
        </w:rPr>
        <w:t xml:space="preserve"> (</w:t>
      </w:r>
      <w:r w:rsidR="007D2CD1">
        <w:rPr>
          <w:lang w:val="en-US"/>
        </w:rPr>
        <w:t xml:space="preserve">Should be in </w:t>
      </w:r>
      <w:r w:rsidR="009F7601">
        <w:rPr>
          <w:lang w:val="en-US"/>
        </w:rPr>
        <w:t xml:space="preserve">English and </w:t>
      </w:r>
      <w:r w:rsidR="007D2CD1">
        <w:rPr>
          <w:lang w:val="en-US"/>
        </w:rPr>
        <w:t xml:space="preserve">also </w:t>
      </w:r>
      <w:r w:rsidR="009F7601">
        <w:rPr>
          <w:lang w:val="en-US"/>
        </w:rPr>
        <w:t>in the language of participants)</w:t>
      </w:r>
      <w:r>
        <w:t xml:space="preserve"> </w:t>
      </w:r>
    </w:p>
    <w:p w:rsidR="008A0BB7" w:rsidRDefault="008A0BB7" w:rsidP="009F7601">
      <w:pPr>
        <w:pStyle w:val="BodyTextIndent"/>
        <w:numPr>
          <w:ilvl w:val="0"/>
          <w:numId w:val="8"/>
        </w:numPr>
        <w:spacing w:line="360" w:lineRule="auto"/>
      </w:pPr>
      <w:r>
        <w:t xml:space="preserve">List of abbreviations </w:t>
      </w:r>
    </w:p>
    <w:p w:rsidR="008A0BB7" w:rsidRDefault="008A0BB7" w:rsidP="009F7601">
      <w:pPr>
        <w:pStyle w:val="BodyTextIndent"/>
        <w:numPr>
          <w:ilvl w:val="0"/>
          <w:numId w:val="8"/>
        </w:numPr>
        <w:spacing w:line="360" w:lineRule="auto"/>
      </w:pPr>
      <w:r>
        <w:t>Recently updated Curriculum Vitae of Principal Investigator</w:t>
      </w:r>
    </w:p>
    <w:p w:rsidR="008A0BB7" w:rsidRPr="00416306" w:rsidRDefault="008A0BB7" w:rsidP="009F7601">
      <w:pPr>
        <w:pStyle w:val="BodyTextIndent"/>
        <w:numPr>
          <w:ilvl w:val="0"/>
          <w:numId w:val="8"/>
        </w:numPr>
        <w:spacing w:line="360" w:lineRule="auto"/>
        <w:rPr>
          <w:i/>
        </w:rPr>
      </w:pPr>
      <w:r>
        <w:t>For Students</w:t>
      </w:r>
      <w:r w:rsidR="009F7601" w:rsidRPr="009F7601">
        <w:rPr>
          <w:lang w:val="en-US"/>
        </w:rPr>
        <w:t xml:space="preserve">- </w:t>
      </w:r>
      <w:r>
        <w:t>Approval letter from Academic Supervisor</w:t>
      </w: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Default="00416306" w:rsidP="00416306">
      <w:pPr>
        <w:pStyle w:val="BodyTextIndent"/>
        <w:spacing w:line="360" w:lineRule="auto"/>
      </w:pPr>
    </w:p>
    <w:p w:rsidR="00416306" w:rsidRPr="00416306" w:rsidRDefault="00416306" w:rsidP="00416306">
      <w:pPr>
        <w:pStyle w:val="Heading1"/>
        <w:rPr>
          <w:b/>
          <w:szCs w:val="24"/>
        </w:rPr>
      </w:pPr>
      <w:r w:rsidRPr="00416306">
        <w:rPr>
          <w:b/>
          <w:szCs w:val="24"/>
        </w:rPr>
        <w:lastRenderedPageBreak/>
        <w:t>REFERENCES</w:t>
      </w:r>
    </w:p>
    <w:p w:rsidR="00416306" w:rsidRPr="00416306" w:rsidRDefault="00416306" w:rsidP="00416306">
      <w:pPr>
        <w:rPr>
          <w:sz w:val="24"/>
          <w:szCs w:val="24"/>
          <w:lang w:val="x-none" w:eastAsia="x-none" w:bidi="ne-NP"/>
        </w:rPr>
      </w:pPr>
    </w:p>
    <w:p w:rsidR="00416306" w:rsidRPr="00416306" w:rsidRDefault="00416306" w:rsidP="00416306">
      <w:pPr>
        <w:pStyle w:val="ListParagraph"/>
        <w:numPr>
          <w:ilvl w:val="0"/>
          <w:numId w:val="16"/>
        </w:numPr>
        <w:spacing w:after="160" w:line="259" w:lineRule="auto"/>
        <w:rPr>
          <w:sz w:val="24"/>
          <w:szCs w:val="24"/>
        </w:rPr>
      </w:pPr>
      <w:proofErr w:type="spellStart"/>
      <w:r w:rsidRPr="00416306">
        <w:rPr>
          <w:sz w:val="24"/>
          <w:szCs w:val="24"/>
        </w:rPr>
        <w:t>Haveri</w:t>
      </w:r>
      <w:proofErr w:type="spellEnd"/>
      <w:r w:rsidRPr="00416306">
        <w:rPr>
          <w:sz w:val="24"/>
          <w:szCs w:val="24"/>
        </w:rPr>
        <w:t xml:space="preserve"> F IA. A Cross-Sectional Prospective Study of Cutaneous Lesions in Newborn. ISRN Dermatology. 2014:1-9</w:t>
      </w:r>
    </w:p>
    <w:p w:rsidR="00416306" w:rsidRPr="00416306" w:rsidRDefault="00416306" w:rsidP="00416306">
      <w:pPr>
        <w:pStyle w:val="ListParagraph"/>
        <w:numPr>
          <w:ilvl w:val="0"/>
          <w:numId w:val="16"/>
        </w:numPr>
        <w:spacing w:after="160" w:line="259" w:lineRule="auto"/>
        <w:rPr>
          <w:sz w:val="24"/>
          <w:szCs w:val="24"/>
        </w:rPr>
      </w:pPr>
      <w:proofErr w:type="spellStart"/>
      <w:r w:rsidRPr="00416306">
        <w:rPr>
          <w:sz w:val="24"/>
          <w:szCs w:val="24"/>
        </w:rPr>
        <w:t>Moosavi</w:t>
      </w:r>
      <w:proofErr w:type="spellEnd"/>
      <w:r w:rsidRPr="00416306">
        <w:rPr>
          <w:sz w:val="24"/>
          <w:szCs w:val="24"/>
        </w:rPr>
        <w:t xml:space="preserve"> Z HT. One year survey of cutaneous lesions in 1000 </w:t>
      </w:r>
      <w:proofErr w:type="spellStart"/>
      <w:r w:rsidRPr="00416306">
        <w:rPr>
          <w:sz w:val="24"/>
          <w:szCs w:val="24"/>
        </w:rPr>
        <w:t>consecutivenewborns</w:t>
      </w:r>
      <w:proofErr w:type="spellEnd"/>
      <w:r w:rsidRPr="00416306">
        <w:rPr>
          <w:sz w:val="24"/>
          <w:szCs w:val="24"/>
        </w:rPr>
        <w:t xml:space="preserve">. Pediatric </w:t>
      </w:r>
      <w:proofErr w:type="spellStart"/>
      <w:r w:rsidRPr="00416306">
        <w:rPr>
          <w:sz w:val="24"/>
          <w:szCs w:val="24"/>
        </w:rPr>
        <w:t>Dermatol</w:t>
      </w:r>
      <w:proofErr w:type="spellEnd"/>
      <w:r w:rsidRPr="00416306">
        <w:rPr>
          <w:sz w:val="24"/>
          <w:szCs w:val="24"/>
        </w:rPr>
        <w:t>. 2006;26:61-3</w:t>
      </w:r>
    </w:p>
    <w:p w:rsidR="00416306" w:rsidRPr="00416306" w:rsidRDefault="00416306" w:rsidP="00416306">
      <w:pPr>
        <w:pStyle w:val="ListParagraph"/>
        <w:numPr>
          <w:ilvl w:val="0"/>
          <w:numId w:val="16"/>
        </w:numPr>
        <w:spacing w:after="160" w:line="259" w:lineRule="auto"/>
        <w:rPr>
          <w:sz w:val="24"/>
          <w:szCs w:val="24"/>
        </w:rPr>
      </w:pPr>
      <w:r w:rsidRPr="00416306">
        <w:rPr>
          <w:sz w:val="24"/>
          <w:szCs w:val="24"/>
        </w:rPr>
        <w:t xml:space="preserve">Rivers JK FP, </w:t>
      </w:r>
      <w:proofErr w:type="spellStart"/>
      <w:r w:rsidRPr="00416306">
        <w:rPr>
          <w:sz w:val="24"/>
          <w:szCs w:val="24"/>
        </w:rPr>
        <w:t>Dibdin</w:t>
      </w:r>
      <w:proofErr w:type="spellEnd"/>
      <w:r w:rsidRPr="00416306">
        <w:rPr>
          <w:sz w:val="24"/>
          <w:szCs w:val="24"/>
        </w:rPr>
        <w:t xml:space="preserve"> C. A prevalence survey of </w:t>
      </w:r>
      <w:proofErr w:type="spellStart"/>
      <w:r w:rsidRPr="00416306">
        <w:rPr>
          <w:sz w:val="24"/>
          <w:szCs w:val="24"/>
        </w:rPr>
        <w:t>dermatosis</w:t>
      </w:r>
      <w:proofErr w:type="spellEnd"/>
      <w:r w:rsidRPr="00416306">
        <w:rPr>
          <w:sz w:val="24"/>
          <w:szCs w:val="24"/>
        </w:rPr>
        <w:t xml:space="preserve"> in the Australian neonate. J Am </w:t>
      </w:r>
      <w:proofErr w:type="spellStart"/>
      <w:r w:rsidRPr="00416306">
        <w:rPr>
          <w:sz w:val="24"/>
          <w:szCs w:val="24"/>
        </w:rPr>
        <w:t>Acad</w:t>
      </w:r>
      <w:proofErr w:type="spellEnd"/>
      <w:r w:rsidRPr="00416306">
        <w:rPr>
          <w:sz w:val="24"/>
          <w:szCs w:val="24"/>
        </w:rPr>
        <w:t xml:space="preserve"> </w:t>
      </w:r>
      <w:proofErr w:type="spellStart"/>
      <w:r w:rsidRPr="00416306">
        <w:rPr>
          <w:sz w:val="24"/>
          <w:szCs w:val="24"/>
        </w:rPr>
        <w:t>dermatol</w:t>
      </w:r>
      <w:proofErr w:type="spellEnd"/>
      <w:r w:rsidRPr="00416306">
        <w:rPr>
          <w:sz w:val="24"/>
          <w:szCs w:val="24"/>
        </w:rPr>
        <w:t>. 1990;23:77-81</w:t>
      </w:r>
    </w:p>
    <w:p w:rsidR="00416306" w:rsidRPr="00416306" w:rsidRDefault="00416306" w:rsidP="00416306">
      <w:pPr>
        <w:pStyle w:val="ListParagraph"/>
        <w:numPr>
          <w:ilvl w:val="0"/>
          <w:numId w:val="16"/>
        </w:numPr>
        <w:spacing w:after="160" w:line="259" w:lineRule="auto"/>
        <w:rPr>
          <w:sz w:val="24"/>
          <w:szCs w:val="24"/>
        </w:rPr>
      </w:pPr>
      <w:r w:rsidRPr="00416306">
        <w:rPr>
          <w:sz w:val="24"/>
          <w:szCs w:val="24"/>
        </w:rPr>
        <w:t xml:space="preserve">Rivers JK FP, </w:t>
      </w:r>
      <w:proofErr w:type="spellStart"/>
      <w:r w:rsidRPr="00416306">
        <w:rPr>
          <w:sz w:val="24"/>
          <w:szCs w:val="24"/>
        </w:rPr>
        <w:t>Dibdin</w:t>
      </w:r>
      <w:proofErr w:type="spellEnd"/>
      <w:r w:rsidRPr="00416306">
        <w:rPr>
          <w:sz w:val="24"/>
          <w:szCs w:val="24"/>
        </w:rPr>
        <w:t xml:space="preserve"> C. A prevalence survey of </w:t>
      </w:r>
      <w:proofErr w:type="spellStart"/>
      <w:r w:rsidRPr="00416306">
        <w:rPr>
          <w:sz w:val="24"/>
          <w:szCs w:val="24"/>
        </w:rPr>
        <w:t>dermatosis</w:t>
      </w:r>
      <w:proofErr w:type="spellEnd"/>
      <w:r w:rsidRPr="00416306">
        <w:rPr>
          <w:sz w:val="24"/>
          <w:szCs w:val="24"/>
        </w:rPr>
        <w:t xml:space="preserve"> in the Australian neonate. J Am </w:t>
      </w:r>
      <w:proofErr w:type="spellStart"/>
      <w:r w:rsidRPr="00416306">
        <w:rPr>
          <w:sz w:val="24"/>
          <w:szCs w:val="24"/>
        </w:rPr>
        <w:t>Acad</w:t>
      </w:r>
      <w:proofErr w:type="spellEnd"/>
      <w:r w:rsidRPr="00416306">
        <w:rPr>
          <w:sz w:val="24"/>
          <w:szCs w:val="24"/>
        </w:rPr>
        <w:t xml:space="preserve"> </w:t>
      </w:r>
      <w:proofErr w:type="spellStart"/>
      <w:r w:rsidRPr="00416306">
        <w:rPr>
          <w:sz w:val="24"/>
          <w:szCs w:val="24"/>
        </w:rPr>
        <w:t>dermatol</w:t>
      </w:r>
      <w:proofErr w:type="spellEnd"/>
      <w:r w:rsidRPr="00416306">
        <w:rPr>
          <w:sz w:val="24"/>
          <w:szCs w:val="24"/>
        </w:rPr>
        <w:t>. 1990;23:77-81</w:t>
      </w:r>
    </w:p>
    <w:p w:rsidR="00416306" w:rsidRPr="00416306" w:rsidRDefault="00416306" w:rsidP="00416306">
      <w:pPr>
        <w:pStyle w:val="ListParagraph"/>
        <w:numPr>
          <w:ilvl w:val="0"/>
          <w:numId w:val="16"/>
        </w:numPr>
        <w:spacing w:after="160" w:line="259" w:lineRule="auto"/>
        <w:rPr>
          <w:sz w:val="24"/>
          <w:szCs w:val="24"/>
        </w:rPr>
      </w:pPr>
      <w:proofErr w:type="spellStart"/>
      <w:r w:rsidRPr="00416306">
        <w:rPr>
          <w:sz w:val="24"/>
          <w:szCs w:val="24"/>
        </w:rPr>
        <w:t>Shajari</w:t>
      </w:r>
      <w:proofErr w:type="spellEnd"/>
      <w:r w:rsidRPr="00416306">
        <w:rPr>
          <w:sz w:val="24"/>
          <w:szCs w:val="24"/>
        </w:rPr>
        <w:t xml:space="preserve"> H SA, </w:t>
      </w:r>
      <w:proofErr w:type="spellStart"/>
      <w:r w:rsidRPr="00416306">
        <w:rPr>
          <w:sz w:val="24"/>
          <w:szCs w:val="24"/>
        </w:rPr>
        <w:t>Sajadian</w:t>
      </w:r>
      <w:proofErr w:type="spellEnd"/>
      <w:r w:rsidRPr="00416306">
        <w:rPr>
          <w:sz w:val="24"/>
          <w:szCs w:val="24"/>
        </w:rPr>
        <w:t xml:space="preserve"> e al. The incidence of birthmarks in </w:t>
      </w:r>
      <w:proofErr w:type="spellStart"/>
      <w:proofErr w:type="gramStart"/>
      <w:r w:rsidRPr="00416306">
        <w:rPr>
          <w:sz w:val="24"/>
          <w:szCs w:val="24"/>
        </w:rPr>
        <w:t>iranian</w:t>
      </w:r>
      <w:proofErr w:type="spellEnd"/>
      <w:proofErr w:type="gramEnd"/>
      <w:r w:rsidRPr="00416306">
        <w:rPr>
          <w:sz w:val="24"/>
          <w:szCs w:val="24"/>
        </w:rPr>
        <w:t xml:space="preserve"> neonates. </w:t>
      </w:r>
      <w:proofErr w:type="spellStart"/>
      <w:r w:rsidRPr="00416306">
        <w:rPr>
          <w:sz w:val="24"/>
          <w:szCs w:val="24"/>
        </w:rPr>
        <w:t>Acta</w:t>
      </w:r>
      <w:proofErr w:type="spellEnd"/>
      <w:r w:rsidRPr="00416306">
        <w:rPr>
          <w:sz w:val="24"/>
          <w:szCs w:val="24"/>
        </w:rPr>
        <w:t xml:space="preserve"> </w:t>
      </w:r>
      <w:proofErr w:type="spellStart"/>
      <w:r w:rsidRPr="00416306">
        <w:rPr>
          <w:sz w:val="24"/>
          <w:szCs w:val="24"/>
        </w:rPr>
        <w:t>Medica</w:t>
      </w:r>
      <w:proofErr w:type="spellEnd"/>
      <w:r w:rsidRPr="00416306">
        <w:rPr>
          <w:sz w:val="24"/>
          <w:szCs w:val="24"/>
        </w:rPr>
        <w:t xml:space="preserve"> </w:t>
      </w:r>
      <w:proofErr w:type="spellStart"/>
      <w:r w:rsidRPr="00416306">
        <w:rPr>
          <w:sz w:val="24"/>
          <w:szCs w:val="24"/>
        </w:rPr>
        <w:t>Iranica</w:t>
      </w:r>
      <w:proofErr w:type="spellEnd"/>
      <w:r w:rsidRPr="00416306">
        <w:rPr>
          <w:sz w:val="24"/>
          <w:szCs w:val="24"/>
        </w:rPr>
        <w:t>. 2007;45(5):424-6</w:t>
      </w:r>
    </w:p>
    <w:p w:rsidR="00416306" w:rsidRPr="00416306" w:rsidRDefault="00416306" w:rsidP="00416306">
      <w:pPr>
        <w:pStyle w:val="ListParagraph"/>
        <w:numPr>
          <w:ilvl w:val="0"/>
          <w:numId w:val="16"/>
        </w:numPr>
        <w:spacing w:after="160" w:line="259" w:lineRule="auto"/>
        <w:rPr>
          <w:sz w:val="24"/>
          <w:szCs w:val="24"/>
        </w:rPr>
      </w:pPr>
      <w:r w:rsidRPr="00416306">
        <w:rPr>
          <w:sz w:val="24"/>
          <w:szCs w:val="24"/>
        </w:rPr>
        <w:t xml:space="preserve">Lorenz S MC, </w:t>
      </w:r>
      <w:proofErr w:type="spellStart"/>
      <w:r w:rsidRPr="00416306">
        <w:rPr>
          <w:sz w:val="24"/>
          <w:szCs w:val="24"/>
        </w:rPr>
        <w:t>Segerer</w:t>
      </w:r>
      <w:proofErr w:type="spellEnd"/>
      <w:r w:rsidRPr="00416306">
        <w:rPr>
          <w:sz w:val="24"/>
          <w:szCs w:val="24"/>
        </w:rPr>
        <w:t xml:space="preserve"> H et al. Skin changes in newborn infants in the first 5 days of life. </w:t>
      </w:r>
      <w:proofErr w:type="spellStart"/>
      <w:r w:rsidRPr="00416306">
        <w:rPr>
          <w:sz w:val="24"/>
          <w:szCs w:val="24"/>
        </w:rPr>
        <w:t>Hautarzt</w:t>
      </w:r>
      <w:proofErr w:type="spellEnd"/>
      <w:r w:rsidRPr="00416306">
        <w:rPr>
          <w:sz w:val="24"/>
          <w:szCs w:val="24"/>
        </w:rPr>
        <w:t>. 2000;51(6):396-400</w:t>
      </w:r>
    </w:p>
    <w:p w:rsidR="00416306" w:rsidRPr="00416306" w:rsidRDefault="00416306" w:rsidP="00416306">
      <w:pPr>
        <w:pStyle w:val="ListParagraph"/>
        <w:numPr>
          <w:ilvl w:val="0"/>
          <w:numId w:val="16"/>
        </w:numPr>
        <w:spacing w:after="160" w:line="259" w:lineRule="auto"/>
        <w:rPr>
          <w:sz w:val="24"/>
          <w:szCs w:val="24"/>
        </w:rPr>
      </w:pPr>
      <w:proofErr w:type="spellStart"/>
      <w:r w:rsidRPr="00416306">
        <w:rPr>
          <w:sz w:val="24"/>
          <w:szCs w:val="24"/>
        </w:rPr>
        <w:t>Zagne</w:t>
      </w:r>
      <w:proofErr w:type="spellEnd"/>
      <w:r w:rsidRPr="00416306">
        <w:rPr>
          <w:sz w:val="24"/>
          <w:szCs w:val="24"/>
        </w:rPr>
        <w:t xml:space="preserve"> V FN. </w:t>
      </w:r>
      <w:proofErr w:type="spellStart"/>
      <w:r w:rsidRPr="00416306">
        <w:rPr>
          <w:sz w:val="24"/>
          <w:szCs w:val="24"/>
        </w:rPr>
        <w:t>Dermatoses</w:t>
      </w:r>
      <w:proofErr w:type="spellEnd"/>
      <w:r w:rsidRPr="00416306">
        <w:rPr>
          <w:sz w:val="24"/>
          <w:szCs w:val="24"/>
        </w:rPr>
        <w:t xml:space="preserve"> in the first 72 h of life: A clinical and statistical survey. Indian Journal of Dermatology, Venereology, and </w:t>
      </w:r>
      <w:proofErr w:type="spellStart"/>
      <w:r w:rsidRPr="00416306">
        <w:rPr>
          <w:sz w:val="24"/>
          <w:szCs w:val="24"/>
        </w:rPr>
        <w:t>Leprology</w:t>
      </w:r>
      <w:proofErr w:type="spellEnd"/>
      <w:r w:rsidRPr="00416306">
        <w:rPr>
          <w:sz w:val="24"/>
          <w:szCs w:val="24"/>
        </w:rPr>
        <w:t>. 2011;77(4):470-6</w:t>
      </w:r>
    </w:p>
    <w:p w:rsidR="00416306" w:rsidRPr="00416306" w:rsidRDefault="00416306" w:rsidP="00416306">
      <w:pPr>
        <w:pStyle w:val="ListParagraph"/>
        <w:numPr>
          <w:ilvl w:val="0"/>
          <w:numId w:val="16"/>
        </w:numPr>
        <w:autoSpaceDE w:val="0"/>
        <w:autoSpaceDN w:val="0"/>
        <w:adjustRightInd w:val="0"/>
        <w:rPr>
          <w:sz w:val="24"/>
          <w:szCs w:val="24"/>
        </w:rPr>
      </w:pPr>
      <w:proofErr w:type="spellStart"/>
      <w:r w:rsidRPr="00416306">
        <w:rPr>
          <w:sz w:val="24"/>
          <w:szCs w:val="24"/>
        </w:rPr>
        <w:t>Ferahbas</w:t>
      </w:r>
      <w:proofErr w:type="spellEnd"/>
      <w:r w:rsidRPr="00416306">
        <w:rPr>
          <w:sz w:val="24"/>
          <w:szCs w:val="24"/>
        </w:rPr>
        <w:t xml:space="preserve"> A US, </w:t>
      </w:r>
      <w:proofErr w:type="spellStart"/>
      <w:r w:rsidRPr="00416306">
        <w:rPr>
          <w:sz w:val="24"/>
          <w:szCs w:val="24"/>
        </w:rPr>
        <w:t>Akcakus</w:t>
      </w:r>
      <w:proofErr w:type="spellEnd"/>
      <w:r w:rsidRPr="00416306">
        <w:rPr>
          <w:sz w:val="24"/>
          <w:szCs w:val="24"/>
        </w:rPr>
        <w:t xml:space="preserve"> M et al. Prevalence of Cutaneous Findings in Hospitalized Neonates: A Prospective Observational Study. Pediatric Dermatology. 2009</w:t>
      </w:r>
      <w:proofErr w:type="gramStart"/>
      <w:r w:rsidRPr="00416306">
        <w:rPr>
          <w:sz w:val="24"/>
          <w:szCs w:val="24"/>
        </w:rPr>
        <w:t>;26</w:t>
      </w:r>
      <w:proofErr w:type="gramEnd"/>
      <w:r w:rsidRPr="00416306">
        <w:rPr>
          <w:sz w:val="24"/>
          <w:szCs w:val="24"/>
        </w:rPr>
        <w:t>(2):139-42.</w:t>
      </w:r>
    </w:p>
    <w:p w:rsidR="00416306" w:rsidRPr="00416306" w:rsidRDefault="00416306" w:rsidP="00416306">
      <w:pPr>
        <w:pStyle w:val="ListParagraph"/>
        <w:numPr>
          <w:ilvl w:val="0"/>
          <w:numId w:val="16"/>
        </w:numPr>
        <w:autoSpaceDE w:val="0"/>
        <w:autoSpaceDN w:val="0"/>
        <w:adjustRightInd w:val="0"/>
        <w:rPr>
          <w:sz w:val="24"/>
          <w:szCs w:val="24"/>
        </w:rPr>
      </w:pPr>
      <w:proofErr w:type="spellStart"/>
      <w:r w:rsidRPr="00416306">
        <w:rPr>
          <w:sz w:val="24"/>
          <w:szCs w:val="24"/>
        </w:rPr>
        <w:t>Oyedegi</w:t>
      </w:r>
      <w:proofErr w:type="spellEnd"/>
      <w:r w:rsidRPr="00416306">
        <w:rPr>
          <w:sz w:val="24"/>
          <w:szCs w:val="24"/>
        </w:rPr>
        <w:t xml:space="preserve"> O MV, </w:t>
      </w:r>
      <w:proofErr w:type="spellStart"/>
      <w:r w:rsidRPr="00416306">
        <w:rPr>
          <w:sz w:val="24"/>
          <w:szCs w:val="24"/>
        </w:rPr>
        <w:t>Ogunlesi</w:t>
      </w:r>
      <w:proofErr w:type="spellEnd"/>
      <w:r w:rsidRPr="00416306">
        <w:rPr>
          <w:sz w:val="24"/>
          <w:szCs w:val="24"/>
        </w:rPr>
        <w:t xml:space="preserve"> T et al. </w:t>
      </w:r>
      <w:proofErr w:type="spellStart"/>
      <w:r w:rsidRPr="00416306">
        <w:rPr>
          <w:sz w:val="24"/>
          <w:szCs w:val="24"/>
        </w:rPr>
        <w:t>Dermatoses</w:t>
      </w:r>
      <w:proofErr w:type="spellEnd"/>
      <w:r w:rsidRPr="00416306">
        <w:rPr>
          <w:sz w:val="24"/>
          <w:szCs w:val="24"/>
        </w:rPr>
        <w:t xml:space="preserve"> in the Nigerian Newborn. Research Journal of Medical Sciences. 2008</w:t>
      </w:r>
      <w:proofErr w:type="gramStart"/>
      <w:r w:rsidRPr="00416306">
        <w:rPr>
          <w:sz w:val="24"/>
          <w:szCs w:val="24"/>
        </w:rPr>
        <w:t>;2</w:t>
      </w:r>
      <w:proofErr w:type="gramEnd"/>
      <w:r w:rsidRPr="00416306">
        <w:rPr>
          <w:sz w:val="24"/>
          <w:szCs w:val="24"/>
        </w:rPr>
        <w:t>(1):19-22.</w:t>
      </w:r>
    </w:p>
    <w:p w:rsidR="00416306" w:rsidRDefault="00416306" w:rsidP="00416306">
      <w:pPr>
        <w:pStyle w:val="ListParagraph"/>
        <w:numPr>
          <w:ilvl w:val="0"/>
          <w:numId w:val="16"/>
        </w:numPr>
        <w:spacing w:after="160" w:line="259" w:lineRule="auto"/>
        <w:rPr>
          <w:sz w:val="24"/>
          <w:szCs w:val="24"/>
        </w:rPr>
      </w:pPr>
      <w:proofErr w:type="spellStart"/>
      <w:r w:rsidRPr="00416306">
        <w:rPr>
          <w:sz w:val="24"/>
          <w:szCs w:val="24"/>
        </w:rPr>
        <w:t>Sachdeva</w:t>
      </w:r>
      <w:proofErr w:type="spellEnd"/>
      <w:r w:rsidRPr="00416306">
        <w:rPr>
          <w:sz w:val="24"/>
          <w:szCs w:val="24"/>
        </w:rPr>
        <w:t xml:space="preserve"> M KS, </w:t>
      </w:r>
      <w:proofErr w:type="spellStart"/>
      <w:r w:rsidRPr="00416306">
        <w:rPr>
          <w:sz w:val="24"/>
          <w:szCs w:val="24"/>
        </w:rPr>
        <w:t>Nagpal</w:t>
      </w:r>
      <w:proofErr w:type="spellEnd"/>
      <w:r w:rsidRPr="00416306">
        <w:rPr>
          <w:sz w:val="24"/>
          <w:szCs w:val="24"/>
        </w:rPr>
        <w:t xml:space="preserve"> M et al. Cutaneous changes in newborn. Indian J </w:t>
      </w:r>
      <w:proofErr w:type="spellStart"/>
      <w:r w:rsidRPr="00416306">
        <w:rPr>
          <w:sz w:val="24"/>
          <w:szCs w:val="24"/>
        </w:rPr>
        <w:t>Dermatol</w:t>
      </w:r>
      <w:proofErr w:type="spellEnd"/>
      <w:r w:rsidRPr="00416306">
        <w:rPr>
          <w:sz w:val="24"/>
          <w:szCs w:val="24"/>
        </w:rPr>
        <w:t xml:space="preserve"> </w:t>
      </w:r>
      <w:proofErr w:type="spellStart"/>
      <w:r w:rsidRPr="00416306">
        <w:rPr>
          <w:sz w:val="24"/>
          <w:szCs w:val="24"/>
        </w:rPr>
        <w:t>Venereol</w:t>
      </w:r>
      <w:proofErr w:type="spellEnd"/>
      <w:r w:rsidRPr="00416306">
        <w:rPr>
          <w:sz w:val="24"/>
          <w:szCs w:val="24"/>
        </w:rPr>
        <w:t xml:space="preserve"> </w:t>
      </w:r>
      <w:proofErr w:type="spellStart"/>
      <w:r w:rsidRPr="00416306">
        <w:rPr>
          <w:sz w:val="24"/>
          <w:szCs w:val="24"/>
        </w:rPr>
        <w:t>Leprol</w:t>
      </w:r>
      <w:proofErr w:type="spellEnd"/>
      <w:r w:rsidRPr="00416306">
        <w:rPr>
          <w:sz w:val="24"/>
          <w:szCs w:val="24"/>
        </w:rPr>
        <w:t>. 2002;68(6):334-7</w:t>
      </w: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p w:rsidR="00B95216" w:rsidRDefault="00B95216" w:rsidP="00B95216">
      <w:pPr>
        <w:pStyle w:val="ListParagraph"/>
        <w:spacing w:after="160" w:line="259" w:lineRule="auto"/>
        <w:rPr>
          <w:sz w:val="24"/>
          <w:szCs w:val="24"/>
        </w:rPr>
      </w:pPr>
    </w:p>
    <w:tbl>
      <w:tblPr>
        <w:tblStyle w:val="TableGrid"/>
        <w:tblpPr w:leftFromText="180" w:rightFromText="180" w:vertAnchor="page" w:horzAnchor="page" w:tblpX="1" w:tblpY="2386"/>
        <w:tblW w:w="13799" w:type="dxa"/>
        <w:tblLayout w:type="fixed"/>
        <w:tblLook w:val="04A0" w:firstRow="1" w:lastRow="0" w:firstColumn="1" w:lastColumn="0" w:noHBand="0" w:noVBand="1"/>
      </w:tblPr>
      <w:tblGrid>
        <w:gridCol w:w="689"/>
        <w:gridCol w:w="1290"/>
        <w:gridCol w:w="795"/>
        <w:gridCol w:w="757"/>
        <w:gridCol w:w="894"/>
        <w:gridCol w:w="497"/>
        <w:gridCol w:w="795"/>
        <w:gridCol w:w="1130"/>
        <w:gridCol w:w="695"/>
        <w:gridCol w:w="3079"/>
        <w:gridCol w:w="1589"/>
        <w:gridCol w:w="1589"/>
      </w:tblGrid>
      <w:tr w:rsidR="00B95216" w:rsidRPr="002F2BFF" w:rsidTr="00D616B1">
        <w:trPr>
          <w:trHeight w:val="710"/>
        </w:trPr>
        <w:tc>
          <w:tcPr>
            <w:tcW w:w="625" w:type="dxa"/>
          </w:tcPr>
          <w:p w:rsidR="00B95216" w:rsidRPr="002F2BFF" w:rsidRDefault="00B95216" w:rsidP="00D616B1">
            <w:pPr>
              <w:rPr>
                <w:b/>
                <w:szCs w:val="24"/>
              </w:rPr>
            </w:pPr>
            <w:r w:rsidRPr="002F2BFF">
              <w:rPr>
                <w:b/>
                <w:szCs w:val="24"/>
              </w:rPr>
              <w:lastRenderedPageBreak/>
              <w:t>Date</w:t>
            </w:r>
          </w:p>
        </w:tc>
        <w:tc>
          <w:tcPr>
            <w:tcW w:w="1170" w:type="dxa"/>
          </w:tcPr>
          <w:p w:rsidR="00B95216" w:rsidRPr="002F2BFF" w:rsidRDefault="00B95216" w:rsidP="00D616B1">
            <w:pPr>
              <w:rPr>
                <w:b/>
                <w:szCs w:val="24"/>
              </w:rPr>
            </w:pPr>
            <w:r w:rsidRPr="002F2BFF">
              <w:rPr>
                <w:b/>
                <w:szCs w:val="24"/>
              </w:rPr>
              <w:t>Name</w:t>
            </w:r>
          </w:p>
        </w:tc>
        <w:tc>
          <w:tcPr>
            <w:tcW w:w="720" w:type="dxa"/>
          </w:tcPr>
          <w:p w:rsidR="00B95216" w:rsidRPr="002F2BFF" w:rsidRDefault="00B95216" w:rsidP="00D616B1">
            <w:pPr>
              <w:rPr>
                <w:b/>
                <w:szCs w:val="24"/>
              </w:rPr>
            </w:pPr>
            <w:r w:rsidRPr="002F2BFF">
              <w:rPr>
                <w:b/>
                <w:szCs w:val="24"/>
              </w:rPr>
              <w:t>IP No</w:t>
            </w:r>
          </w:p>
        </w:tc>
        <w:tc>
          <w:tcPr>
            <w:tcW w:w="686" w:type="dxa"/>
          </w:tcPr>
          <w:p w:rsidR="00B95216" w:rsidRPr="002F2BFF" w:rsidRDefault="00B95216" w:rsidP="00D616B1">
            <w:pPr>
              <w:rPr>
                <w:b/>
                <w:szCs w:val="24"/>
              </w:rPr>
            </w:pPr>
            <w:r w:rsidRPr="002F2BFF">
              <w:rPr>
                <w:b/>
                <w:szCs w:val="24"/>
              </w:rPr>
              <w:t>AGE(Mother)</w:t>
            </w:r>
          </w:p>
        </w:tc>
        <w:tc>
          <w:tcPr>
            <w:tcW w:w="810" w:type="dxa"/>
          </w:tcPr>
          <w:p w:rsidR="00B95216" w:rsidRPr="002F2BFF" w:rsidRDefault="00B95216" w:rsidP="00D616B1">
            <w:pPr>
              <w:rPr>
                <w:b/>
                <w:szCs w:val="24"/>
              </w:rPr>
            </w:pPr>
            <w:r w:rsidRPr="002F2BFF">
              <w:rPr>
                <w:b/>
                <w:szCs w:val="24"/>
              </w:rPr>
              <w:t>BG(Mother)</w:t>
            </w:r>
          </w:p>
        </w:tc>
        <w:tc>
          <w:tcPr>
            <w:tcW w:w="450" w:type="dxa"/>
          </w:tcPr>
          <w:p w:rsidR="00B95216" w:rsidRPr="002F2BFF" w:rsidRDefault="00B95216" w:rsidP="00D616B1">
            <w:pPr>
              <w:rPr>
                <w:b/>
                <w:sz w:val="18"/>
                <w:szCs w:val="24"/>
              </w:rPr>
            </w:pPr>
            <w:r w:rsidRPr="002F2BFF">
              <w:rPr>
                <w:b/>
                <w:sz w:val="18"/>
                <w:szCs w:val="24"/>
              </w:rPr>
              <w:t>Parity</w:t>
            </w:r>
          </w:p>
        </w:tc>
        <w:tc>
          <w:tcPr>
            <w:tcW w:w="720" w:type="dxa"/>
          </w:tcPr>
          <w:p w:rsidR="00B95216" w:rsidRPr="002F2BFF" w:rsidRDefault="00B95216" w:rsidP="00D616B1">
            <w:pPr>
              <w:rPr>
                <w:b/>
                <w:szCs w:val="24"/>
              </w:rPr>
            </w:pPr>
            <w:r w:rsidRPr="002F2BFF">
              <w:rPr>
                <w:b/>
                <w:szCs w:val="24"/>
              </w:rPr>
              <w:t>Gest</w:t>
            </w:r>
          </w:p>
          <w:p w:rsidR="00B95216" w:rsidRPr="002F2BFF" w:rsidRDefault="00B95216" w:rsidP="00D616B1">
            <w:pPr>
              <w:rPr>
                <w:b/>
                <w:szCs w:val="24"/>
              </w:rPr>
            </w:pPr>
            <w:r w:rsidRPr="002F2BFF">
              <w:rPr>
                <w:b/>
                <w:szCs w:val="24"/>
              </w:rPr>
              <w:t>age</w:t>
            </w:r>
          </w:p>
        </w:tc>
        <w:tc>
          <w:tcPr>
            <w:tcW w:w="1024" w:type="dxa"/>
          </w:tcPr>
          <w:p w:rsidR="00B95216" w:rsidRPr="002F2BFF" w:rsidRDefault="00B95216" w:rsidP="00D616B1">
            <w:pPr>
              <w:rPr>
                <w:b/>
                <w:szCs w:val="24"/>
              </w:rPr>
            </w:pPr>
            <w:r>
              <w:rPr>
                <w:b/>
                <w:szCs w:val="24"/>
              </w:rPr>
              <w:t>MOD</w:t>
            </w:r>
          </w:p>
        </w:tc>
        <w:tc>
          <w:tcPr>
            <w:tcW w:w="630" w:type="dxa"/>
          </w:tcPr>
          <w:p w:rsidR="00B95216" w:rsidRDefault="00B95216" w:rsidP="00D616B1">
            <w:pPr>
              <w:rPr>
                <w:b/>
                <w:szCs w:val="24"/>
              </w:rPr>
            </w:pPr>
            <w:proofErr w:type="spellStart"/>
            <w:r w:rsidRPr="002F2BFF">
              <w:rPr>
                <w:b/>
                <w:szCs w:val="24"/>
              </w:rPr>
              <w:t>Wt</w:t>
            </w:r>
            <w:proofErr w:type="spellEnd"/>
            <w:r>
              <w:rPr>
                <w:b/>
                <w:szCs w:val="24"/>
              </w:rPr>
              <w:t>/</w:t>
            </w:r>
          </w:p>
          <w:p w:rsidR="00B95216" w:rsidRPr="002F2BFF" w:rsidRDefault="00B95216" w:rsidP="00D616B1">
            <w:pPr>
              <w:rPr>
                <w:b/>
                <w:szCs w:val="24"/>
              </w:rPr>
            </w:pPr>
            <w:r>
              <w:rPr>
                <w:b/>
                <w:szCs w:val="24"/>
              </w:rPr>
              <w:t>Sex</w:t>
            </w:r>
          </w:p>
        </w:tc>
        <w:tc>
          <w:tcPr>
            <w:tcW w:w="2790" w:type="dxa"/>
          </w:tcPr>
          <w:p w:rsidR="00B95216" w:rsidRDefault="00B95216" w:rsidP="00D616B1">
            <w:pPr>
              <w:rPr>
                <w:b/>
                <w:szCs w:val="24"/>
              </w:rPr>
            </w:pPr>
            <w:r w:rsidRPr="002F2BFF">
              <w:rPr>
                <w:b/>
                <w:szCs w:val="24"/>
              </w:rPr>
              <w:t>SKIN CHANGE</w:t>
            </w:r>
          </w:p>
          <w:p w:rsidR="00B95216" w:rsidRPr="002F2BFF" w:rsidRDefault="00B95216" w:rsidP="00D616B1">
            <w:pPr>
              <w:rPr>
                <w:b/>
                <w:szCs w:val="24"/>
              </w:rPr>
            </w:pPr>
            <w:r>
              <w:rPr>
                <w:b/>
                <w:szCs w:val="24"/>
              </w:rPr>
              <w:t>Day 1</w:t>
            </w:r>
          </w:p>
        </w:tc>
        <w:tc>
          <w:tcPr>
            <w:tcW w:w="1440" w:type="dxa"/>
          </w:tcPr>
          <w:p w:rsidR="00B95216" w:rsidRDefault="00B95216" w:rsidP="00D616B1">
            <w:pPr>
              <w:rPr>
                <w:b/>
                <w:szCs w:val="24"/>
              </w:rPr>
            </w:pPr>
            <w:r>
              <w:rPr>
                <w:b/>
                <w:szCs w:val="24"/>
              </w:rPr>
              <w:t xml:space="preserve">SKIN </w:t>
            </w:r>
          </w:p>
          <w:p w:rsidR="00B95216" w:rsidRPr="002F2BFF" w:rsidRDefault="00B95216" w:rsidP="00D616B1">
            <w:pPr>
              <w:rPr>
                <w:b/>
                <w:szCs w:val="24"/>
              </w:rPr>
            </w:pPr>
            <w:r>
              <w:rPr>
                <w:b/>
                <w:szCs w:val="24"/>
              </w:rPr>
              <w:t>Day 2</w:t>
            </w:r>
          </w:p>
        </w:tc>
        <w:tc>
          <w:tcPr>
            <w:tcW w:w="1440" w:type="dxa"/>
          </w:tcPr>
          <w:p w:rsidR="00B95216" w:rsidRDefault="00B95216" w:rsidP="00D616B1">
            <w:pPr>
              <w:rPr>
                <w:b/>
                <w:szCs w:val="24"/>
              </w:rPr>
            </w:pPr>
            <w:r>
              <w:rPr>
                <w:b/>
                <w:szCs w:val="24"/>
              </w:rPr>
              <w:t xml:space="preserve">SKIN </w:t>
            </w:r>
          </w:p>
          <w:p w:rsidR="00B95216" w:rsidRPr="002F2BFF" w:rsidRDefault="00B95216" w:rsidP="00D616B1">
            <w:pPr>
              <w:rPr>
                <w:b/>
                <w:szCs w:val="24"/>
              </w:rPr>
            </w:pPr>
            <w:r>
              <w:rPr>
                <w:b/>
                <w:szCs w:val="24"/>
              </w:rPr>
              <w:t>Day 3</w:t>
            </w:r>
          </w:p>
        </w:tc>
      </w:tr>
      <w:tr w:rsidR="00B95216" w:rsidRPr="002F2BFF" w:rsidTr="00D616B1">
        <w:trPr>
          <w:trHeight w:val="1142"/>
        </w:trPr>
        <w:tc>
          <w:tcPr>
            <w:tcW w:w="625" w:type="dxa"/>
          </w:tcPr>
          <w:p w:rsidR="00B95216" w:rsidRPr="002F2BFF" w:rsidRDefault="00B95216" w:rsidP="00D616B1">
            <w:pPr>
              <w:rPr>
                <w:szCs w:val="24"/>
              </w:rPr>
            </w:pPr>
          </w:p>
        </w:tc>
        <w:tc>
          <w:tcPr>
            <w:tcW w:w="1170" w:type="dxa"/>
          </w:tcPr>
          <w:p w:rsidR="00B95216" w:rsidRPr="002F2BFF" w:rsidRDefault="00B95216" w:rsidP="00D616B1">
            <w:pPr>
              <w:rPr>
                <w:szCs w:val="24"/>
              </w:rPr>
            </w:pPr>
          </w:p>
        </w:tc>
        <w:tc>
          <w:tcPr>
            <w:tcW w:w="720" w:type="dxa"/>
          </w:tcPr>
          <w:p w:rsidR="00B95216" w:rsidRPr="002F2BFF" w:rsidRDefault="00B95216" w:rsidP="00D616B1">
            <w:pPr>
              <w:rPr>
                <w:szCs w:val="24"/>
              </w:rPr>
            </w:pPr>
          </w:p>
        </w:tc>
        <w:tc>
          <w:tcPr>
            <w:tcW w:w="686" w:type="dxa"/>
          </w:tcPr>
          <w:p w:rsidR="00B95216" w:rsidRPr="002F2BFF" w:rsidRDefault="00B95216" w:rsidP="00D616B1">
            <w:pPr>
              <w:rPr>
                <w:szCs w:val="24"/>
              </w:rPr>
            </w:pPr>
          </w:p>
        </w:tc>
        <w:tc>
          <w:tcPr>
            <w:tcW w:w="810" w:type="dxa"/>
          </w:tcPr>
          <w:p w:rsidR="00B95216" w:rsidRPr="002F2BFF" w:rsidRDefault="00B95216" w:rsidP="00D616B1">
            <w:pPr>
              <w:rPr>
                <w:szCs w:val="24"/>
              </w:rPr>
            </w:pPr>
          </w:p>
        </w:tc>
        <w:tc>
          <w:tcPr>
            <w:tcW w:w="450" w:type="dxa"/>
          </w:tcPr>
          <w:p w:rsidR="00B95216" w:rsidRPr="002F2BFF" w:rsidRDefault="00B95216" w:rsidP="00D616B1">
            <w:pPr>
              <w:rPr>
                <w:szCs w:val="24"/>
              </w:rPr>
            </w:pPr>
          </w:p>
        </w:tc>
        <w:tc>
          <w:tcPr>
            <w:tcW w:w="720" w:type="dxa"/>
          </w:tcPr>
          <w:p w:rsidR="00B95216" w:rsidRPr="002F2BFF" w:rsidRDefault="00B95216" w:rsidP="00D616B1">
            <w:pPr>
              <w:rPr>
                <w:szCs w:val="24"/>
              </w:rPr>
            </w:pPr>
          </w:p>
        </w:tc>
        <w:tc>
          <w:tcPr>
            <w:tcW w:w="1024" w:type="dxa"/>
          </w:tcPr>
          <w:p w:rsidR="00B95216" w:rsidRDefault="00B95216" w:rsidP="00D616B1">
            <w:pPr>
              <w:rPr>
                <w:szCs w:val="24"/>
              </w:rPr>
            </w:pPr>
            <w:r>
              <w:rPr>
                <w:szCs w:val="24"/>
              </w:rPr>
              <w:t>VD</w:t>
            </w:r>
          </w:p>
          <w:p w:rsidR="00B95216" w:rsidRDefault="00B95216" w:rsidP="00D616B1">
            <w:pPr>
              <w:rPr>
                <w:szCs w:val="24"/>
              </w:rPr>
            </w:pPr>
          </w:p>
          <w:p w:rsidR="00B95216" w:rsidRPr="002F2BFF" w:rsidRDefault="00B95216" w:rsidP="00D616B1">
            <w:pPr>
              <w:rPr>
                <w:szCs w:val="24"/>
              </w:rPr>
            </w:pPr>
            <w:r>
              <w:rPr>
                <w:szCs w:val="24"/>
              </w:rPr>
              <w:t>CS</w:t>
            </w:r>
          </w:p>
        </w:tc>
        <w:tc>
          <w:tcPr>
            <w:tcW w:w="630" w:type="dxa"/>
          </w:tcPr>
          <w:p w:rsidR="00B95216" w:rsidRPr="002F2BFF" w:rsidRDefault="00B95216" w:rsidP="00D616B1">
            <w:pPr>
              <w:rPr>
                <w:szCs w:val="24"/>
              </w:rPr>
            </w:pPr>
          </w:p>
        </w:tc>
        <w:tc>
          <w:tcPr>
            <w:tcW w:w="2790" w:type="dxa"/>
          </w:tcPr>
          <w:p w:rsidR="00B95216" w:rsidRPr="002F2BFF" w:rsidRDefault="00B95216" w:rsidP="00D616B1">
            <w:pPr>
              <w:pStyle w:val="ListParagraph"/>
              <w:numPr>
                <w:ilvl w:val="0"/>
                <w:numId w:val="17"/>
              </w:numPr>
              <w:rPr>
                <w:szCs w:val="24"/>
              </w:rPr>
            </w:pPr>
            <w:r w:rsidRPr="002F2BFF">
              <w:rPr>
                <w:szCs w:val="24"/>
              </w:rPr>
              <w:t>Mongolian spot</w:t>
            </w:r>
            <w:r>
              <w:rPr>
                <w:szCs w:val="24"/>
              </w:rPr>
              <w:t>(MS)</w:t>
            </w:r>
          </w:p>
          <w:p w:rsidR="00B95216" w:rsidRPr="002F2BFF" w:rsidRDefault="00B95216" w:rsidP="00D616B1">
            <w:pPr>
              <w:pStyle w:val="ListParagraph"/>
              <w:numPr>
                <w:ilvl w:val="0"/>
                <w:numId w:val="17"/>
              </w:numPr>
              <w:rPr>
                <w:szCs w:val="24"/>
              </w:rPr>
            </w:pPr>
            <w:r>
              <w:rPr>
                <w:szCs w:val="24"/>
              </w:rPr>
              <w:t xml:space="preserve">Erythema </w:t>
            </w:r>
            <w:proofErr w:type="spellStart"/>
            <w:r w:rsidRPr="002F2BFF">
              <w:rPr>
                <w:szCs w:val="24"/>
              </w:rPr>
              <w:t>toxicum</w:t>
            </w:r>
            <w:proofErr w:type="spellEnd"/>
            <w:r>
              <w:rPr>
                <w:szCs w:val="24"/>
              </w:rPr>
              <w:t>(ET)</w:t>
            </w:r>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sidRPr="002F2BFF">
              <w:rPr>
                <w:szCs w:val="24"/>
              </w:rPr>
              <w:t>Stork bite</w:t>
            </w:r>
            <w:r>
              <w:rPr>
                <w:szCs w:val="24"/>
              </w:rPr>
              <w:t>(SB)</w:t>
            </w:r>
          </w:p>
          <w:p w:rsidR="00B95216" w:rsidRPr="002F2BFF" w:rsidRDefault="00B95216" w:rsidP="00D616B1">
            <w:pPr>
              <w:pStyle w:val="ListParagraph"/>
              <w:numPr>
                <w:ilvl w:val="0"/>
                <w:numId w:val="17"/>
              </w:numPr>
              <w:rPr>
                <w:szCs w:val="24"/>
              </w:rPr>
            </w:pPr>
            <w:r w:rsidRPr="002F2BFF">
              <w:rPr>
                <w:szCs w:val="24"/>
              </w:rPr>
              <w:t>Others (</w:t>
            </w:r>
            <w:proofErr w:type="spellStart"/>
            <w:r w:rsidRPr="002F2BFF">
              <w:rPr>
                <w:szCs w:val="24"/>
              </w:rPr>
              <w:t>plz</w:t>
            </w:r>
            <w:proofErr w:type="spellEnd"/>
            <w:r w:rsidRPr="002F2BFF">
              <w:rPr>
                <w:szCs w:val="24"/>
              </w:rPr>
              <w:t xml:space="preserve"> specify</w:t>
            </w:r>
            <w:proofErr w:type="gramStart"/>
            <w:r w:rsidRPr="002F2BFF">
              <w:rPr>
                <w:szCs w:val="24"/>
              </w:rPr>
              <w:t>..)</w:t>
            </w:r>
            <w:proofErr w:type="gramEnd"/>
          </w:p>
        </w:tc>
        <w:tc>
          <w:tcPr>
            <w:tcW w:w="1440" w:type="dxa"/>
          </w:tcPr>
          <w:p w:rsidR="00B95216" w:rsidRPr="002F2BFF" w:rsidRDefault="00B95216" w:rsidP="00D616B1">
            <w:pPr>
              <w:pStyle w:val="ListParagraph"/>
              <w:numPr>
                <w:ilvl w:val="0"/>
                <w:numId w:val="17"/>
              </w:numPr>
              <w:rPr>
                <w:szCs w:val="24"/>
              </w:rPr>
            </w:pPr>
            <w:r>
              <w:rPr>
                <w:szCs w:val="24"/>
              </w:rPr>
              <w:t>MS</w:t>
            </w:r>
          </w:p>
          <w:p w:rsidR="00B95216" w:rsidRPr="002F2BFF" w:rsidRDefault="00B95216" w:rsidP="00D616B1">
            <w:pPr>
              <w:pStyle w:val="ListParagraph"/>
              <w:numPr>
                <w:ilvl w:val="0"/>
                <w:numId w:val="17"/>
              </w:numPr>
              <w:rPr>
                <w:szCs w:val="24"/>
              </w:rPr>
            </w:pPr>
            <w:r>
              <w:rPr>
                <w:szCs w:val="24"/>
              </w:rPr>
              <w:t>ET</w:t>
            </w:r>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Pr>
                <w:szCs w:val="24"/>
              </w:rPr>
              <w:t>SB</w:t>
            </w:r>
          </w:p>
          <w:p w:rsidR="00B95216" w:rsidRPr="002F2BFF" w:rsidRDefault="00B95216" w:rsidP="00D616B1">
            <w:pPr>
              <w:pStyle w:val="ListParagraph"/>
              <w:numPr>
                <w:ilvl w:val="0"/>
                <w:numId w:val="17"/>
              </w:numPr>
              <w:rPr>
                <w:szCs w:val="24"/>
              </w:rPr>
            </w:pPr>
            <w:r>
              <w:rPr>
                <w:szCs w:val="24"/>
              </w:rPr>
              <w:t xml:space="preserve">Others </w:t>
            </w:r>
          </w:p>
        </w:tc>
        <w:tc>
          <w:tcPr>
            <w:tcW w:w="1440" w:type="dxa"/>
          </w:tcPr>
          <w:p w:rsidR="00B95216" w:rsidRPr="002F2BFF" w:rsidRDefault="00B95216" w:rsidP="00D616B1">
            <w:pPr>
              <w:pStyle w:val="ListParagraph"/>
              <w:numPr>
                <w:ilvl w:val="0"/>
                <w:numId w:val="17"/>
              </w:numPr>
              <w:rPr>
                <w:szCs w:val="24"/>
              </w:rPr>
            </w:pPr>
            <w:r>
              <w:rPr>
                <w:szCs w:val="24"/>
              </w:rPr>
              <w:t>MS</w:t>
            </w:r>
          </w:p>
          <w:p w:rsidR="00B95216" w:rsidRPr="002F2BFF" w:rsidRDefault="00B95216" w:rsidP="00D616B1">
            <w:pPr>
              <w:pStyle w:val="ListParagraph"/>
              <w:numPr>
                <w:ilvl w:val="0"/>
                <w:numId w:val="17"/>
              </w:numPr>
              <w:rPr>
                <w:szCs w:val="24"/>
              </w:rPr>
            </w:pPr>
            <w:r>
              <w:rPr>
                <w:szCs w:val="24"/>
              </w:rPr>
              <w:t>ET</w:t>
            </w:r>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Pr>
                <w:szCs w:val="24"/>
              </w:rPr>
              <w:t>SB</w:t>
            </w:r>
          </w:p>
          <w:p w:rsidR="00B95216" w:rsidRPr="002F2BFF" w:rsidRDefault="00B95216" w:rsidP="00D616B1">
            <w:pPr>
              <w:pStyle w:val="ListParagraph"/>
              <w:ind w:left="360"/>
              <w:rPr>
                <w:szCs w:val="24"/>
              </w:rPr>
            </w:pPr>
            <w:r>
              <w:rPr>
                <w:szCs w:val="24"/>
              </w:rPr>
              <w:t>Others</w:t>
            </w:r>
          </w:p>
        </w:tc>
      </w:tr>
      <w:tr w:rsidR="00B95216" w:rsidRPr="002F2BFF" w:rsidTr="00D616B1">
        <w:trPr>
          <w:trHeight w:val="980"/>
        </w:trPr>
        <w:tc>
          <w:tcPr>
            <w:tcW w:w="625" w:type="dxa"/>
          </w:tcPr>
          <w:p w:rsidR="00B95216" w:rsidRPr="002F2BFF" w:rsidRDefault="00B95216" w:rsidP="00D616B1">
            <w:pPr>
              <w:rPr>
                <w:szCs w:val="24"/>
              </w:rPr>
            </w:pPr>
          </w:p>
        </w:tc>
        <w:tc>
          <w:tcPr>
            <w:tcW w:w="1170" w:type="dxa"/>
          </w:tcPr>
          <w:p w:rsidR="00B95216" w:rsidRPr="002F2BFF" w:rsidRDefault="00B95216" w:rsidP="00D616B1">
            <w:pPr>
              <w:rPr>
                <w:szCs w:val="24"/>
              </w:rPr>
            </w:pPr>
          </w:p>
        </w:tc>
        <w:tc>
          <w:tcPr>
            <w:tcW w:w="720" w:type="dxa"/>
          </w:tcPr>
          <w:p w:rsidR="00B95216" w:rsidRPr="002F2BFF" w:rsidRDefault="00B95216" w:rsidP="00D616B1">
            <w:pPr>
              <w:rPr>
                <w:szCs w:val="24"/>
              </w:rPr>
            </w:pPr>
          </w:p>
        </w:tc>
        <w:tc>
          <w:tcPr>
            <w:tcW w:w="686" w:type="dxa"/>
          </w:tcPr>
          <w:p w:rsidR="00B95216" w:rsidRPr="002F2BFF" w:rsidRDefault="00B95216" w:rsidP="00D616B1">
            <w:pPr>
              <w:rPr>
                <w:szCs w:val="24"/>
              </w:rPr>
            </w:pPr>
          </w:p>
        </w:tc>
        <w:tc>
          <w:tcPr>
            <w:tcW w:w="810" w:type="dxa"/>
          </w:tcPr>
          <w:p w:rsidR="00B95216" w:rsidRPr="002F2BFF" w:rsidRDefault="00B95216" w:rsidP="00D616B1">
            <w:pPr>
              <w:rPr>
                <w:szCs w:val="24"/>
              </w:rPr>
            </w:pPr>
          </w:p>
        </w:tc>
        <w:tc>
          <w:tcPr>
            <w:tcW w:w="450" w:type="dxa"/>
          </w:tcPr>
          <w:p w:rsidR="00B95216" w:rsidRPr="002F2BFF" w:rsidRDefault="00B95216" w:rsidP="00D616B1">
            <w:pPr>
              <w:rPr>
                <w:szCs w:val="24"/>
              </w:rPr>
            </w:pPr>
          </w:p>
        </w:tc>
        <w:tc>
          <w:tcPr>
            <w:tcW w:w="720" w:type="dxa"/>
          </w:tcPr>
          <w:p w:rsidR="00B95216" w:rsidRPr="002F2BFF" w:rsidRDefault="00B95216" w:rsidP="00D616B1">
            <w:pPr>
              <w:rPr>
                <w:szCs w:val="24"/>
              </w:rPr>
            </w:pPr>
          </w:p>
        </w:tc>
        <w:tc>
          <w:tcPr>
            <w:tcW w:w="1024" w:type="dxa"/>
          </w:tcPr>
          <w:p w:rsidR="00B95216" w:rsidRDefault="00B95216" w:rsidP="00D616B1">
            <w:pPr>
              <w:rPr>
                <w:szCs w:val="24"/>
              </w:rPr>
            </w:pPr>
            <w:r>
              <w:rPr>
                <w:szCs w:val="24"/>
              </w:rPr>
              <w:t>VD</w:t>
            </w:r>
          </w:p>
          <w:p w:rsidR="00B95216" w:rsidRDefault="00B95216" w:rsidP="00D616B1">
            <w:pPr>
              <w:rPr>
                <w:szCs w:val="24"/>
              </w:rPr>
            </w:pPr>
          </w:p>
          <w:p w:rsidR="00B95216" w:rsidRPr="002F2BFF" w:rsidRDefault="00B95216" w:rsidP="00D616B1">
            <w:pPr>
              <w:rPr>
                <w:szCs w:val="24"/>
              </w:rPr>
            </w:pPr>
            <w:r>
              <w:rPr>
                <w:szCs w:val="24"/>
              </w:rPr>
              <w:t>CS</w:t>
            </w:r>
          </w:p>
        </w:tc>
        <w:tc>
          <w:tcPr>
            <w:tcW w:w="630" w:type="dxa"/>
          </w:tcPr>
          <w:p w:rsidR="00B95216" w:rsidRPr="002F2BFF" w:rsidRDefault="00B95216" w:rsidP="00D616B1">
            <w:pPr>
              <w:rPr>
                <w:szCs w:val="24"/>
              </w:rPr>
            </w:pPr>
          </w:p>
        </w:tc>
        <w:tc>
          <w:tcPr>
            <w:tcW w:w="2790" w:type="dxa"/>
          </w:tcPr>
          <w:p w:rsidR="00B95216" w:rsidRPr="002F2BFF" w:rsidRDefault="00B95216" w:rsidP="00D616B1">
            <w:pPr>
              <w:pStyle w:val="ListParagraph"/>
              <w:numPr>
                <w:ilvl w:val="0"/>
                <w:numId w:val="17"/>
              </w:numPr>
              <w:rPr>
                <w:szCs w:val="24"/>
              </w:rPr>
            </w:pPr>
            <w:r w:rsidRPr="002F2BFF">
              <w:rPr>
                <w:szCs w:val="24"/>
              </w:rPr>
              <w:t>Mongolian spot</w:t>
            </w:r>
          </w:p>
          <w:p w:rsidR="00B95216" w:rsidRPr="002F2BFF" w:rsidRDefault="00B95216" w:rsidP="00D616B1">
            <w:pPr>
              <w:pStyle w:val="ListParagraph"/>
              <w:numPr>
                <w:ilvl w:val="0"/>
                <w:numId w:val="17"/>
              </w:numPr>
              <w:rPr>
                <w:szCs w:val="24"/>
              </w:rPr>
            </w:pPr>
            <w:r w:rsidRPr="002F2BFF">
              <w:rPr>
                <w:szCs w:val="24"/>
              </w:rPr>
              <w:t xml:space="preserve">Erythema </w:t>
            </w:r>
            <w:proofErr w:type="spellStart"/>
            <w:r w:rsidRPr="002F2BFF">
              <w:rPr>
                <w:szCs w:val="24"/>
              </w:rPr>
              <w:t>toxicum</w:t>
            </w:r>
            <w:proofErr w:type="spellEnd"/>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sidRPr="002F2BFF">
              <w:rPr>
                <w:szCs w:val="24"/>
              </w:rPr>
              <w:t>Stork bite</w:t>
            </w:r>
          </w:p>
          <w:p w:rsidR="00B95216" w:rsidRPr="002F2BFF" w:rsidRDefault="00B95216" w:rsidP="00D616B1">
            <w:pPr>
              <w:pStyle w:val="ListParagraph"/>
              <w:numPr>
                <w:ilvl w:val="0"/>
                <w:numId w:val="17"/>
              </w:numPr>
              <w:rPr>
                <w:szCs w:val="24"/>
              </w:rPr>
            </w:pPr>
            <w:r w:rsidRPr="002F2BFF">
              <w:rPr>
                <w:szCs w:val="24"/>
              </w:rPr>
              <w:t>Others (</w:t>
            </w:r>
            <w:proofErr w:type="spellStart"/>
            <w:r w:rsidRPr="002F2BFF">
              <w:rPr>
                <w:szCs w:val="24"/>
              </w:rPr>
              <w:t>plz</w:t>
            </w:r>
            <w:proofErr w:type="spellEnd"/>
            <w:r w:rsidRPr="002F2BFF">
              <w:rPr>
                <w:szCs w:val="24"/>
              </w:rPr>
              <w:t xml:space="preserve"> specify</w:t>
            </w:r>
            <w:proofErr w:type="gramStart"/>
            <w:r w:rsidRPr="002F2BFF">
              <w:rPr>
                <w:szCs w:val="24"/>
              </w:rPr>
              <w:t>..)</w:t>
            </w:r>
            <w:proofErr w:type="gramEnd"/>
          </w:p>
        </w:tc>
        <w:tc>
          <w:tcPr>
            <w:tcW w:w="1440" w:type="dxa"/>
          </w:tcPr>
          <w:p w:rsidR="00B95216" w:rsidRPr="002F2BFF" w:rsidRDefault="00B95216" w:rsidP="00D616B1">
            <w:pPr>
              <w:pStyle w:val="ListParagraph"/>
              <w:numPr>
                <w:ilvl w:val="0"/>
                <w:numId w:val="17"/>
              </w:numPr>
              <w:rPr>
                <w:szCs w:val="24"/>
              </w:rPr>
            </w:pPr>
            <w:r>
              <w:rPr>
                <w:szCs w:val="24"/>
              </w:rPr>
              <w:t>MS</w:t>
            </w:r>
          </w:p>
          <w:p w:rsidR="00B95216" w:rsidRPr="002F2BFF" w:rsidRDefault="00B95216" w:rsidP="00D616B1">
            <w:pPr>
              <w:pStyle w:val="ListParagraph"/>
              <w:numPr>
                <w:ilvl w:val="0"/>
                <w:numId w:val="17"/>
              </w:numPr>
              <w:rPr>
                <w:szCs w:val="24"/>
              </w:rPr>
            </w:pPr>
            <w:r>
              <w:rPr>
                <w:szCs w:val="24"/>
              </w:rPr>
              <w:t>ET</w:t>
            </w:r>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Pr>
                <w:szCs w:val="24"/>
              </w:rPr>
              <w:t>SB</w:t>
            </w:r>
          </w:p>
          <w:p w:rsidR="00B95216" w:rsidRPr="002F2BFF" w:rsidRDefault="00B95216" w:rsidP="00D616B1">
            <w:pPr>
              <w:pStyle w:val="ListParagraph"/>
              <w:numPr>
                <w:ilvl w:val="0"/>
                <w:numId w:val="17"/>
              </w:numPr>
              <w:rPr>
                <w:szCs w:val="24"/>
              </w:rPr>
            </w:pPr>
            <w:r>
              <w:rPr>
                <w:szCs w:val="24"/>
              </w:rPr>
              <w:t>Others</w:t>
            </w:r>
          </w:p>
        </w:tc>
        <w:tc>
          <w:tcPr>
            <w:tcW w:w="1440" w:type="dxa"/>
          </w:tcPr>
          <w:p w:rsidR="00B95216" w:rsidRPr="002F2BFF" w:rsidRDefault="00B95216" w:rsidP="00D616B1">
            <w:pPr>
              <w:pStyle w:val="ListParagraph"/>
              <w:numPr>
                <w:ilvl w:val="0"/>
                <w:numId w:val="17"/>
              </w:numPr>
              <w:rPr>
                <w:szCs w:val="24"/>
              </w:rPr>
            </w:pPr>
            <w:r>
              <w:rPr>
                <w:szCs w:val="24"/>
              </w:rPr>
              <w:t>MS</w:t>
            </w:r>
          </w:p>
          <w:p w:rsidR="00B95216" w:rsidRPr="002F2BFF" w:rsidRDefault="00B95216" w:rsidP="00D616B1">
            <w:pPr>
              <w:pStyle w:val="ListParagraph"/>
              <w:numPr>
                <w:ilvl w:val="0"/>
                <w:numId w:val="17"/>
              </w:numPr>
              <w:rPr>
                <w:szCs w:val="24"/>
              </w:rPr>
            </w:pPr>
            <w:r>
              <w:rPr>
                <w:szCs w:val="24"/>
              </w:rPr>
              <w:t>ET</w:t>
            </w:r>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Pr>
                <w:szCs w:val="24"/>
              </w:rPr>
              <w:t>SB</w:t>
            </w:r>
          </w:p>
          <w:p w:rsidR="00B95216" w:rsidRPr="002F2BFF" w:rsidRDefault="00B95216" w:rsidP="00D616B1">
            <w:pPr>
              <w:pStyle w:val="ListParagraph"/>
              <w:numPr>
                <w:ilvl w:val="0"/>
                <w:numId w:val="17"/>
              </w:numPr>
              <w:rPr>
                <w:szCs w:val="24"/>
              </w:rPr>
            </w:pPr>
            <w:r>
              <w:rPr>
                <w:szCs w:val="24"/>
              </w:rPr>
              <w:t>Others</w:t>
            </w:r>
          </w:p>
        </w:tc>
      </w:tr>
      <w:tr w:rsidR="00B95216" w:rsidRPr="002F2BFF" w:rsidTr="00D616B1">
        <w:trPr>
          <w:trHeight w:val="1187"/>
        </w:trPr>
        <w:tc>
          <w:tcPr>
            <w:tcW w:w="625" w:type="dxa"/>
          </w:tcPr>
          <w:p w:rsidR="00B95216" w:rsidRPr="002F2BFF" w:rsidRDefault="00B95216" w:rsidP="00D616B1">
            <w:pPr>
              <w:rPr>
                <w:szCs w:val="24"/>
              </w:rPr>
            </w:pPr>
          </w:p>
        </w:tc>
        <w:tc>
          <w:tcPr>
            <w:tcW w:w="1170" w:type="dxa"/>
          </w:tcPr>
          <w:p w:rsidR="00B95216" w:rsidRPr="002F2BFF" w:rsidRDefault="00B95216" w:rsidP="00D616B1">
            <w:pPr>
              <w:rPr>
                <w:szCs w:val="24"/>
              </w:rPr>
            </w:pPr>
          </w:p>
        </w:tc>
        <w:tc>
          <w:tcPr>
            <w:tcW w:w="720" w:type="dxa"/>
          </w:tcPr>
          <w:p w:rsidR="00B95216" w:rsidRPr="002F2BFF" w:rsidRDefault="00B95216" w:rsidP="00D616B1">
            <w:pPr>
              <w:rPr>
                <w:szCs w:val="24"/>
              </w:rPr>
            </w:pPr>
          </w:p>
        </w:tc>
        <w:tc>
          <w:tcPr>
            <w:tcW w:w="686" w:type="dxa"/>
          </w:tcPr>
          <w:p w:rsidR="00B95216" w:rsidRPr="002F2BFF" w:rsidRDefault="00B95216" w:rsidP="00D616B1">
            <w:pPr>
              <w:rPr>
                <w:szCs w:val="24"/>
              </w:rPr>
            </w:pPr>
          </w:p>
        </w:tc>
        <w:tc>
          <w:tcPr>
            <w:tcW w:w="810" w:type="dxa"/>
          </w:tcPr>
          <w:p w:rsidR="00B95216" w:rsidRPr="002F2BFF" w:rsidRDefault="00B95216" w:rsidP="00D616B1">
            <w:pPr>
              <w:rPr>
                <w:szCs w:val="24"/>
              </w:rPr>
            </w:pPr>
          </w:p>
        </w:tc>
        <w:tc>
          <w:tcPr>
            <w:tcW w:w="450" w:type="dxa"/>
          </w:tcPr>
          <w:p w:rsidR="00B95216" w:rsidRPr="002F2BFF" w:rsidRDefault="00B95216" w:rsidP="00D616B1">
            <w:pPr>
              <w:rPr>
                <w:szCs w:val="24"/>
              </w:rPr>
            </w:pPr>
          </w:p>
        </w:tc>
        <w:tc>
          <w:tcPr>
            <w:tcW w:w="720" w:type="dxa"/>
          </w:tcPr>
          <w:p w:rsidR="00B95216" w:rsidRPr="002F2BFF" w:rsidRDefault="00B95216" w:rsidP="00D616B1">
            <w:pPr>
              <w:rPr>
                <w:szCs w:val="24"/>
              </w:rPr>
            </w:pPr>
          </w:p>
        </w:tc>
        <w:tc>
          <w:tcPr>
            <w:tcW w:w="1024" w:type="dxa"/>
          </w:tcPr>
          <w:p w:rsidR="00B95216" w:rsidRDefault="00B95216" w:rsidP="00D616B1">
            <w:pPr>
              <w:rPr>
                <w:szCs w:val="24"/>
              </w:rPr>
            </w:pPr>
            <w:r>
              <w:rPr>
                <w:szCs w:val="24"/>
              </w:rPr>
              <w:t>VD</w:t>
            </w:r>
          </w:p>
          <w:p w:rsidR="00B95216" w:rsidRDefault="00B95216" w:rsidP="00D616B1">
            <w:pPr>
              <w:rPr>
                <w:szCs w:val="24"/>
              </w:rPr>
            </w:pPr>
          </w:p>
          <w:p w:rsidR="00B95216" w:rsidRPr="002F2BFF" w:rsidRDefault="00B95216" w:rsidP="00D616B1">
            <w:pPr>
              <w:rPr>
                <w:szCs w:val="24"/>
              </w:rPr>
            </w:pPr>
            <w:r>
              <w:rPr>
                <w:szCs w:val="24"/>
              </w:rPr>
              <w:t>CS</w:t>
            </w:r>
          </w:p>
        </w:tc>
        <w:tc>
          <w:tcPr>
            <w:tcW w:w="630" w:type="dxa"/>
          </w:tcPr>
          <w:p w:rsidR="00B95216" w:rsidRPr="002F2BFF" w:rsidRDefault="00B95216" w:rsidP="00D616B1">
            <w:pPr>
              <w:rPr>
                <w:szCs w:val="24"/>
              </w:rPr>
            </w:pPr>
          </w:p>
        </w:tc>
        <w:tc>
          <w:tcPr>
            <w:tcW w:w="2790" w:type="dxa"/>
          </w:tcPr>
          <w:p w:rsidR="00B95216" w:rsidRPr="002F2BFF" w:rsidRDefault="00B95216" w:rsidP="00D616B1">
            <w:pPr>
              <w:pStyle w:val="ListParagraph"/>
              <w:numPr>
                <w:ilvl w:val="0"/>
                <w:numId w:val="17"/>
              </w:numPr>
              <w:rPr>
                <w:szCs w:val="24"/>
              </w:rPr>
            </w:pPr>
            <w:r w:rsidRPr="002F2BFF">
              <w:rPr>
                <w:szCs w:val="24"/>
              </w:rPr>
              <w:t>Mongolian spot</w:t>
            </w:r>
          </w:p>
          <w:p w:rsidR="00B95216" w:rsidRPr="002F2BFF" w:rsidRDefault="00B95216" w:rsidP="00D616B1">
            <w:pPr>
              <w:pStyle w:val="ListParagraph"/>
              <w:numPr>
                <w:ilvl w:val="0"/>
                <w:numId w:val="17"/>
              </w:numPr>
              <w:rPr>
                <w:szCs w:val="24"/>
              </w:rPr>
            </w:pPr>
            <w:r w:rsidRPr="002F2BFF">
              <w:rPr>
                <w:szCs w:val="24"/>
              </w:rPr>
              <w:t xml:space="preserve">Erythema </w:t>
            </w:r>
            <w:proofErr w:type="spellStart"/>
            <w:r w:rsidRPr="002F2BFF">
              <w:rPr>
                <w:szCs w:val="24"/>
              </w:rPr>
              <w:t>toxicum</w:t>
            </w:r>
            <w:proofErr w:type="spellEnd"/>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sidRPr="002F2BFF">
              <w:rPr>
                <w:szCs w:val="24"/>
              </w:rPr>
              <w:t>Stork bite</w:t>
            </w:r>
          </w:p>
          <w:p w:rsidR="00B95216" w:rsidRPr="002F2BFF" w:rsidRDefault="00B95216" w:rsidP="00D616B1">
            <w:pPr>
              <w:pStyle w:val="ListParagraph"/>
              <w:numPr>
                <w:ilvl w:val="0"/>
                <w:numId w:val="17"/>
              </w:numPr>
              <w:rPr>
                <w:szCs w:val="24"/>
              </w:rPr>
            </w:pPr>
            <w:r w:rsidRPr="002F2BFF">
              <w:rPr>
                <w:szCs w:val="24"/>
              </w:rPr>
              <w:t>Others (</w:t>
            </w:r>
            <w:proofErr w:type="spellStart"/>
            <w:r w:rsidRPr="002F2BFF">
              <w:rPr>
                <w:szCs w:val="24"/>
              </w:rPr>
              <w:t>plz</w:t>
            </w:r>
            <w:proofErr w:type="spellEnd"/>
            <w:r w:rsidRPr="002F2BFF">
              <w:rPr>
                <w:szCs w:val="24"/>
              </w:rPr>
              <w:t xml:space="preserve"> specify</w:t>
            </w:r>
            <w:proofErr w:type="gramStart"/>
            <w:r w:rsidRPr="002F2BFF">
              <w:rPr>
                <w:szCs w:val="24"/>
              </w:rPr>
              <w:t>..)</w:t>
            </w:r>
            <w:proofErr w:type="gramEnd"/>
          </w:p>
        </w:tc>
        <w:tc>
          <w:tcPr>
            <w:tcW w:w="1440" w:type="dxa"/>
          </w:tcPr>
          <w:p w:rsidR="00B95216" w:rsidRPr="002F2BFF" w:rsidRDefault="00B95216" w:rsidP="00D616B1">
            <w:pPr>
              <w:pStyle w:val="ListParagraph"/>
              <w:numPr>
                <w:ilvl w:val="0"/>
                <w:numId w:val="17"/>
              </w:numPr>
              <w:rPr>
                <w:szCs w:val="24"/>
              </w:rPr>
            </w:pPr>
            <w:r>
              <w:rPr>
                <w:szCs w:val="24"/>
              </w:rPr>
              <w:t>MS</w:t>
            </w:r>
          </w:p>
          <w:p w:rsidR="00B95216" w:rsidRPr="002F2BFF" w:rsidRDefault="00B95216" w:rsidP="00D616B1">
            <w:pPr>
              <w:pStyle w:val="ListParagraph"/>
              <w:numPr>
                <w:ilvl w:val="0"/>
                <w:numId w:val="17"/>
              </w:numPr>
              <w:rPr>
                <w:szCs w:val="24"/>
              </w:rPr>
            </w:pPr>
            <w:r>
              <w:rPr>
                <w:szCs w:val="24"/>
              </w:rPr>
              <w:t>ET</w:t>
            </w:r>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Pr>
                <w:szCs w:val="24"/>
              </w:rPr>
              <w:t>SB</w:t>
            </w:r>
          </w:p>
          <w:p w:rsidR="00B95216" w:rsidRPr="002F2BFF" w:rsidRDefault="00B95216" w:rsidP="00D616B1">
            <w:pPr>
              <w:pStyle w:val="ListParagraph"/>
              <w:numPr>
                <w:ilvl w:val="0"/>
                <w:numId w:val="17"/>
              </w:numPr>
              <w:rPr>
                <w:szCs w:val="24"/>
              </w:rPr>
            </w:pPr>
            <w:r>
              <w:rPr>
                <w:szCs w:val="24"/>
              </w:rPr>
              <w:t>Others</w:t>
            </w:r>
          </w:p>
        </w:tc>
        <w:tc>
          <w:tcPr>
            <w:tcW w:w="1440" w:type="dxa"/>
          </w:tcPr>
          <w:p w:rsidR="00B95216" w:rsidRPr="002F2BFF" w:rsidRDefault="00B95216" w:rsidP="00D616B1">
            <w:pPr>
              <w:pStyle w:val="ListParagraph"/>
              <w:numPr>
                <w:ilvl w:val="0"/>
                <w:numId w:val="17"/>
              </w:numPr>
              <w:rPr>
                <w:szCs w:val="24"/>
              </w:rPr>
            </w:pPr>
            <w:r>
              <w:rPr>
                <w:szCs w:val="24"/>
              </w:rPr>
              <w:t>MS</w:t>
            </w:r>
          </w:p>
          <w:p w:rsidR="00B95216" w:rsidRPr="002F2BFF" w:rsidRDefault="00B95216" w:rsidP="00D616B1">
            <w:pPr>
              <w:pStyle w:val="ListParagraph"/>
              <w:numPr>
                <w:ilvl w:val="0"/>
                <w:numId w:val="17"/>
              </w:numPr>
              <w:rPr>
                <w:szCs w:val="24"/>
              </w:rPr>
            </w:pPr>
            <w:r>
              <w:rPr>
                <w:szCs w:val="24"/>
              </w:rPr>
              <w:t>ET</w:t>
            </w:r>
          </w:p>
          <w:p w:rsidR="00B95216" w:rsidRPr="002F2BFF" w:rsidRDefault="00B95216" w:rsidP="00D616B1">
            <w:pPr>
              <w:pStyle w:val="ListParagraph"/>
              <w:numPr>
                <w:ilvl w:val="0"/>
                <w:numId w:val="17"/>
              </w:numPr>
              <w:rPr>
                <w:szCs w:val="24"/>
              </w:rPr>
            </w:pPr>
            <w:proofErr w:type="spellStart"/>
            <w:r w:rsidRPr="002F2BFF">
              <w:rPr>
                <w:szCs w:val="24"/>
              </w:rPr>
              <w:t>Milia</w:t>
            </w:r>
            <w:proofErr w:type="spellEnd"/>
          </w:p>
          <w:p w:rsidR="00B95216" w:rsidRPr="002F2BFF" w:rsidRDefault="00B95216" w:rsidP="00D616B1">
            <w:pPr>
              <w:pStyle w:val="ListParagraph"/>
              <w:numPr>
                <w:ilvl w:val="0"/>
                <w:numId w:val="17"/>
              </w:numPr>
              <w:rPr>
                <w:szCs w:val="24"/>
              </w:rPr>
            </w:pPr>
            <w:r>
              <w:rPr>
                <w:szCs w:val="24"/>
              </w:rPr>
              <w:t>SB</w:t>
            </w:r>
          </w:p>
          <w:p w:rsidR="00B95216" w:rsidRPr="002F2BFF" w:rsidRDefault="00B95216" w:rsidP="00D616B1">
            <w:pPr>
              <w:pStyle w:val="ListParagraph"/>
              <w:numPr>
                <w:ilvl w:val="0"/>
                <w:numId w:val="17"/>
              </w:numPr>
              <w:rPr>
                <w:szCs w:val="24"/>
              </w:rPr>
            </w:pPr>
            <w:r>
              <w:rPr>
                <w:szCs w:val="24"/>
              </w:rPr>
              <w:t>Others</w:t>
            </w:r>
          </w:p>
        </w:tc>
      </w:tr>
    </w:tbl>
    <w:p w:rsidR="00B95216" w:rsidRPr="00416306" w:rsidRDefault="00B95216" w:rsidP="00B95216">
      <w:pPr>
        <w:pStyle w:val="ListParagraph"/>
        <w:spacing w:after="160" w:line="259" w:lineRule="auto"/>
        <w:rPr>
          <w:sz w:val="24"/>
          <w:szCs w:val="24"/>
        </w:rPr>
      </w:pPr>
      <w:r>
        <w:rPr>
          <w:sz w:val="24"/>
          <w:szCs w:val="24"/>
        </w:rPr>
        <w:lastRenderedPageBreak/>
        <w:t>PROFORMA</w:t>
      </w:r>
    </w:p>
    <w:p w:rsidR="00416306" w:rsidRPr="009F7601" w:rsidRDefault="00416306" w:rsidP="00416306">
      <w:pPr>
        <w:pStyle w:val="BodyTextIndent"/>
        <w:spacing w:line="360" w:lineRule="auto"/>
        <w:rPr>
          <w:i/>
        </w:rPr>
      </w:pPr>
    </w:p>
    <w:p w:rsidR="008A0BB7" w:rsidRDefault="008A0BB7"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8A0BB7">
      <w:pPr>
        <w:pStyle w:val="BodyTextIndent"/>
        <w:spacing w:line="360" w:lineRule="auto"/>
        <w:jc w:val="center"/>
        <w:rPr>
          <w:sz w:val="16"/>
        </w:rPr>
      </w:pPr>
    </w:p>
    <w:p w:rsidR="00E51EC3" w:rsidRDefault="00E51EC3" w:rsidP="00E51EC3">
      <w:pPr>
        <w:pStyle w:val="NoSpacing"/>
        <w:spacing w:line="276" w:lineRule="auto"/>
        <w:rPr>
          <w:rFonts w:ascii="Times New Roman" w:hAnsi="Times New Roman"/>
          <w:b/>
          <w:sz w:val="24"/>
          <w:szCs w:val="24"/>
        </w:rPr>
      </w:pPr>
      <w:r w:rsidRPr="00302A9F">
        <w:rPr>
          <w:rFonts w:ascii="Times New Roman" w:hAnsi="Times New Roman"/>
          <w:b/>
          <w:sz w:val="28"/>
          <w:szCs w:val="24"/>
        </w:rPr>
        <w:lastRenderedPageBreak/>
        <w:t>CURRICULUM VITAE</w:t>
      </w:r>
    </w:p>
    <w:p w:rsidR="00E51EC3" w:rsidRDefault="00E51EC3" w:rsidP="00E51EC3">
      <w:pPr>
        <w:pStyle w:val="NoSpacing"/>
        <w:spacing w:line="276" w:lineRule="auto"/>
        <w:rPr>
          <w:rFonts w:ascii="Times New Roman" w:hAnsi="Times New Roman"/>
          <w:b/>
          <w:sz w:val="24"/>
          <w:szCs w:val="24"/>
        </w:rPr>
      </w:pPr>
    </w:p>
    <w:p w:rsidR="00E51EC3" w:rsidRDefault="00E51EC3" w:rsidP="00E51EC3">
      <w:pPr>
        <w:pStyle w:val="NoSpacing"/>
        <w:spacing w:line="276" w:lineRule="auto"/>
        <w:rPr>
          <w:rFonts w:ascii="Times New Roman" w:hAnsi="Times New Roman"/>
          <w:b/>
          <w:sz w:val="24"/>
          <w:szCs w:val="24"/>
        </w:rPr>
      </w:pPr>
    </w:p>
    <w:p w:rsidR="00E51EC3" w:rsidRDefault="00E51EC3" w:rsidP="00E51EC3">
      <w:pPr>
        <w:pStyle w:val="NoSpacing"/>
        <w:spacing w:line="276" w:lineRule="auto"/>
        <w:rPr>
          <w:rFonts w:ascii="Times New Roman" w:hAnsi="Times New Roman"/>
          <w:color w:val="000000" w:themeColor="text1"/>
          <w:sz w:val="24"/>
          <w:szCs w:val="24"/>
        </w:rPr>
      </w:pPr>
      <w:r w:rsidRPr="00BB5A47">
        <w:rPr>
          <w:rFonts w:ascii="Times New Roman" w:hAnsi="Times New Roman"/>
          <w:b/>
          <w:sz w:val="24"/>
          <w:szCs w:val="24"/>
        </w:rPr>
        <w:t xml:space="preserve">Dr. </w:t>
      </w:r>
      <w:r>
        <w:rPr>
          <w:rFonts w:ascii="Times New Roman" w:hAnsi="Times New Roman"/>
          <w:b/>
          <w:sz w:val="24"/>
          <w:szCs w:val="24"/>
        </w:rPr>
        <w:t xml:space="preserve">ASIM SHRESTHA </w:t>
      </w:r>
      <w:r>
        <w:rPr>
          <w:rFonts w:ascii="Times New Roman" w:hAnsi="Times New Roman"/>
          <w:b/>
          <w:sz w:val="24"/>
          <w:szCs w:val="24"/>
        </w:rPr>
        <w:br/>
        <w:t xml:space="preserve">MBBS, MD </w:t>
      </w:r>
      <w:proofErr w:type="spellStart"/>
      <w:r>
        <w:rPr>
          <w:rFonts w:ascii="Times New Roman" w:hAnsi="Times New Roman"/>
          <w:b/>
          <w:sz w:val="24"/>
          <w:szCs w:val="24"/>
        </w:rPr>
        <w:t>Paediatrics</w:t>
      </w:r>
      <w:proofErr w:type="spellEnd"/>
      <w:r>
        <w:rPr>
          <w:rFonts w:ascii="Times New Roman" w:hAnsi="Times New Roman"/>
          <w:b/>
          <w:sz w:val="24"/>
          <w:szCs w:val="24"/>
        </w:rPr>
        <w:t xml:space="preserve"> </w:t>
      </w:r>
    </w:p>
    <w:p w:rsidR="00E51EC3" w:rsidRPr="00DB25E8" w:rsidRDefault="00E51EC3" w:rsidP="00E51EC3">
      <w:pPr>
        <w:pStyle w:val="NoSpacing"/>
        <w:spacing w:line="276" w:lineRule="auto"/>
        <w:rPr>
          <w:rFonts w:ascii="Times New Roman" w:hAnsi="Times New Roman"/>
          <w:b/>
          <w:sz w:val="24"/>
          <w:szCs w:val="24"/>
        </w:rPr>
      </w:pPr>
      <w:proofErr w:type="spellStart"/>
      <w:r>
        <w:rPr>
          <w:rFonts w:ascii="Times New Roman" w:hAnsi="Times New Roman"/>
          <w:color w:val="000000" w:themeColor="text1"/>
          <w:sz w:val="24"/>
          <w:szCs w:val="24"/>
        </w:rPr>
        <w:t>Dhulikhel</w:t>
      </w:r>
      <w:proofErr w:type="spellEnd"/>
      <w:r>
        <w:rPr>
          <w:rFonts w:ascii="Times New Roman" w:hAnsi="Times New Roman"/>
          <w:color w:val="000000" w:themeColor="text1"/>
          <w:sz w:val="24"/>
          <w:szCs w:val="24"/>
        </w:rPr>
        <w:t xml:space="preserve"> Hospital, Kathmandu </w:t>
      </w:r>
      <w:proofErr w:type="gramStart"/>
      <w:r>
        <w:rPr>
          <w:rFonts w:ascii="Times New Roman" w:hAnsi="Times New Roman"/>
          <w:color w:val="000000" w:themeColor="text1"/>
          <w:sz w:val="24"/>
          <w:szCs w:val="24"/>
        </w:rPr>
        <w:t>University  Hospital</w:t>
      </w:r>
      <w:proofErr w:type="gramEnd"/>
      <w:r w:rsidRPr="00BB5A47">
        <w:rPr>
          <w:rFonts w:ascii="Times New Roman" w:hAnsi="Times New Roman"/>
          <w:color w:val="000000" w:themeColor="text1"/>
          <w:sz w:val="24"/>
          <w:szCs w:val="24"/>
        </w:rPr>
        <w:br/>
        <w:t xml:space="preserve">Nepal Medical Council Registered No. </w:t>
      </w:r>
      <w:r>
        <w:rPr>
          <w:rFonts w:ascii="Times New Roman" w:hAnsi="Times New Roman"/>
          <w:color w:val="000000" w:themeColor="text1"/>
          <w:sz w:val="24"/>
          <w:szCs w:val="24"/>
        </w:rPr>
        <w:t>8126</w:t>
      </w:r>
    </w:p>
    <w:p w:rsidR="00E51EC3" w:rsidRPr="00BB5A47" w:rsidRDefault="00E51EC3" w:rsidP="00E51EC3">
      <w:pPr>
        <w:pStyle w:val="NoSpacing"/>
        <w:spacing w:line="276" w:lineRule="auto"/>
        <w:rPr>
          <w:rFonts w:ascii="Times New Roman" w:hAnsi="Times New Roman"/>
          <w:sz w:val="24"/>
          <w:szCs w:val="24"/>
        </w:rPr>
      </w:pPr>
    </w:p>
    <w:p w:rsidR="00E51EC3" w:rsidRPr="00BB5A47" w:rsidRDefault="00E51EC3" w:rsidP="00E51EC3">
      <w:pPr>
        <w:pStyle w:val="NoSpacing"/>
        <w:spacing w:line="276" w:lineRule="auto"/>
        <w:rPr>
          <w:rFonts w:ascii="Times New Roman" w:hAnsi="Times New Roman"/>
          <w:sz w:val="24"/>
          <w:szCs w:val="24"/>
        </w:rPr>
      </w:pPr>
      <w:r>
        <w:rPr>
          <w:rFonts w:ascii="Times New Roman" w:hAnsi="Times New Roman"/>
          <w:sz w:val="24"/>
          <w:szCs w:val="24"/>
        </w:rPr>
        <w:t xml:space="preserve">Age- 33 </w:t>
      </w:r>
      <w:r w:rsidRPr="00BB5A47">
        <w:rPr>
          <w:rFonts w:ascii="Times New Roman" w:hAnsi="Times New Roman"/>
          <w:sz w:val="24"/>
          <w:szCs w:val="24"/>
        </w:rPr>
        <w:t>years</w:t>
      </w:r>
    </w:p>
    <w:p w:rsidR="00E51EC3" w:rsidRDefault="00E51EC3" w:rsidP="00E51EC3">
      <w:pPr>
        <w:pStyle w:val="NoSpacing"/>
        <w:spacing w:line="276" w:lineRule="auto"/>
        <w:rPr>
          <w:rFonts w:ascii="Times New Roman" w:hAnsi="Times New Roman"/>
          <w:sz w:val="24"/>
          <w:szCs w:val="24"/>
        </w:rPr>
      </w:pPr>
      <w:r w:rsidRPr="00BB5A47">
        <w:rPr>
          <w:rFonts w:ascii="Times New Roman" w:hAnsi="Times New Roman"/>
          <w:sz w:val="24"/>
          <w:szCs w:val="24"/>
        </w:rPr>
        <w:t xml:space="preserve">Date of Birth- </w:t>
      </w:r>
      <w:r>
        <w:rPr>
          <w:rFonts w:ascii="Times New Roman" w:hAnsi="Times New Roman"/>
          <w:sz w:val="24"/>
          <w:szCs w:val="24"/>
        </w:rPr>
        <w:t>16</w:t>
      </w:r>
      <w:r w:rsidRPr="00943B59">
        <w:rPr>
          <w:rFonts w:ascii="Times New Roman" w:hAnsi="Times New Roman"/>
          <w:sz w:val="24"/>
          <w:szCs w:val="24"/>
          <w:vertAlign w:val="superscript"/>
        </w:rPr>
        <w:t>th</w:t>
      </w:r>
      <w:r>
        <w:rPr>
          <w:rFonts w:ascii="Times New Roman" w:hAnsi="Times New Roman"/>
          <w:sz w:val="24"/>
          <w:szCs w:val="24"/>
        </w:rPr>
        <w:t xml:space="preserve"> November</w:t>
      </w:r>
      <w:r w:rsidRPr="00BB5A47">
        <w:rPr>
          <w:rFonts w:ascii="Times New Roman" w:hAnsi="Times New Roman"/>
          <w:sz w:val="24"/>
          <w:szCs w:val="24"/>
        </w:rPr>
        <w:t>, 198</w:t>
      </w:r>
      <w:r>
        <w:rPr>
          <w:rFonts w:ascii="Times New Roman" w:hAnsi="Times New Roman"/>
          <w:sz w:val="24"/>
          <w:szCs w:val="24"/>
        </w:rPr>
        <w:t>3</w:t>
      </w:r>
    </w:p>
    <w:p w:rsidR="00E51EC3" w:rsidRDefault="00E51EC3" w:rsidP="00E51EC3">
      <w:pPr>
        <w:pStyle w:val="NoSpacing"/>
        <w:spacing w:line="276" w:lineRule="auto"/>
        <w:rPr>
          <w:rFonts w:ascii="Times New Roman" w:hAnsi="Times New Roman"/>
          <w:sz w:val="24"/>
          <w:szCs w:val="24"/>
        </w:rPr>
      </w:pPr>
      <w:r>
        <w:rPr>
          <w:rFonts w:ascii="Times New Roman" w:hAnsi="Times New Roman"/>
          <w:sz w:val="24"/>
          <w:szCs w:val="24"/>
        </w:rPr>
        <w:t>Marital Status: Married to Dr. Smriti Shrestha (Dermatologist)</w:t>
      </w:r>
    </w:p>
    <w:p w:rsidR="00E51EC3" w:rsidRPr="00BB5A47" w:rsidRDefault="00E51EC3" w:rsidP="00E51EC3">
      <w:pPr>
        <w:pStyle w:val="NoSpacing"/>
        <w:spacing w:line="276" w:lineRule="auto"/>
        <w:rPr>
          <w:rFonts w:ascii="Times New Roman" w:hAnsi="Times New Roman"/>
          <w:sz w:val="24"/>
          <w:szCs w:val="24"/>
        </w:rPr>
      </w:pPr>
      <w:proofErr w:type="gramStart"/>
      <w:r>
        <w:rPr>
          <w:rFonts w:ascii="Times New Roman" w:hAnsi="Times New Roman"/>
          <w:sz w:val="24"/>
          <w:szCs w:val="24"/>
        </w:rPr>
        <w:t>Children :</w:t>
      </w:r>
      <w:proofErr w:type="gramEnd"/>
      <w:r>
        <w:rPr>
          <w:rFonts w:ascii="Times New Roman" w:hAnsi="Times New Roman"/>
          <w:sz w:val="24"/>
          <w:szCs w:val="24"/>
        </w:rPr>
        <w:t xml:space="preserve"> 1 daughter (5 years of age)</w:t>
      </w:r>
    </w:p>
    <w:p w:rsidR="00E51EC3" w:rsidRPr="00BB5A47" w:rsidRDefault="00E51EC3" w:rsidP="00E51EC3">
      <w:pPr>
        <w:pStyle w:val="NoSpacing"/>
        <w:spacing w:line="276" w:lineRule="auto"/>
        <w:rPr>
          <w:rFonts w:ascii="Times New Roman" w:hAnsi="Times New Roman"/>
          <w:sz w:val="24"/>
          <w:szCs w:val="24"/>
        </w:rPr>
      </w:pPr>
      <w:r w:rsidRPr="00BB5A47">
        <w:rPr>
          <w:rFonts w:ascii="Times New Roman" w:hAnsi="Times New Roman"/>
          <w:sz w:val="24"/>
          <w:szCs w:val="24"/>
        </w:rPr>
        <w:t xml:space="preserve">Permanent Address- </w:t>
      </w:r>
      <w:r>
        <w:rPr>
          <w:rFonts w:ascii="Times New Roman" w:hAnsi="Times New Roman"/>
          <w:sz w:val="24"/>
          <w:szCs w:val="24"/>
        </w:rPr>
        <w:t>Gongabu-4, Kathmandu.</w:t>
      </w:r>
    </w:p>
    <w:p w:rsidR="00E51EC3" w:rsidRDefault="00E51EC3" w:rsidP="00E51EC3">
      <w:pPr>
        <w:pStyle w:val="NoSpacing"/>
        <w:spacing w:line="276" w:lineRule="auto"/>
        <w:rPr>
          <w:rFonts w:ascii="Times New Roman" w:hAnsi="Times New Roman"/>
          <w:sz w:val="24"/>
          <w:szCs w:val="24"/>
        </w:rPr>
      </w:pPr>
      <w:r>
        <w:rPr>
          <w:rFonts w:ascii="Times New Roman" w:hAnsi="Times New Roman"/>
          <w:sz w:val="24"/>
          <w:szCs w:val="24"/>
        </w:rPr>
        <w:t>Email:  kums_asim@yahoo.com</w:t>
      </w:r>
    </w:p>
    <w:p w:rsidR="00E51EC3" w:rsidRDefault="00E51EC3" w:rsidP="00E51EC3">
      <w:pPr>
        <w:pStyle w:val="NoSpacing"/>
        <w:spacing w:line="276" w:lineRule="auto"/>
        <w:rPr>
          <w:rFonts w:ascii="Times New Roman" w:hAnsi="Times New Roman"/>
          <w:sz w:val="24"/>
          <w:szCs w:val="24"/>
        </w:rPr>
      </w:pPr>
    </w:p>
    <w:p w:rsidR="00E51EC3" w:rsidRDefault="00E51EC3" w:rsidP="00E51EC3">
      <w:pPr>
        <w:pStyle w:val="NoSpacing"/>
        <w:spacing w:line="276" w:lineRule="auto"/>
        <w:rPr>
          <w:rFonts w:ascii="Times New Roman" w:hAnsi="Times New Roman"/>
          <w:sz w:val="24"/>
          <w:szCs w:val="24"/>
        </w:rPr>
      </w:pPr>
      <w:r>
        <w:rPr>
          <w:rFonts w:ascii="Times New Roman" w:hAnsi="Times New Roman"/>
          <w:sz w:val="24"/>
          <w:szCs w:val="24"/>
        </w:rPr>
        <w:t>Phone No: 9860391547/ 9841327568</w:t>
      </w:r>
    </w:p>
    <w:p w:rsidR="00E51EC3" w:rsidRDefault="00E51EC3" w:rsidP="00E51EC3">
      <w:pPr>
        <w:pStyle w:val="NoSpacing"/>
        <w:spacing w:line="276" w:lineRule="auto"/>
        <w:rPr>
          <w:rFonts w:ascii="Times New Roman" w:hAnsi="Times New Roman"/>
          <w:sz w:val="24"/>
          <w:szCs w:val="24"/>
        </w:rPr>
      </w:pPr>
    </w:p>
    <w:p w:rsidR="00E51EC3" w:rsidRPr="00BB5A47" w:rsidRDefault="00E51EC3" w:rsidP="00E51EC3">
      <w:pPr>
        <w:spacing w:line="360" w:lineRule="auto"/>
        <w:rPr>
          <w:b/>
          <w:color w:val="000000" w:themeColor="text1"/>
          <w:sz w:val="24"/>
          <w:szCs w:val="24"/>
        </w:rPr>
      </w:pPr>
      <w:r w:rsidRPr="00BB5A47">
        <w:rPr>
          <w:b/>
          <w:color w:val="000000" w:themeColor="text1"/>
          <w:sz w:val="24"/>
          <w:szCs w:val="24"/>
        </w:rPr>
        <w:t>Academic qualifications</w:t>
      </w:r>
      <w:r>
        <w:rPr>
          <w:b/>
          <w:color w:val="000000" w:themeColor="text1"/>
          <w:sz w:val="24"/>
          <w:szCs w:val="24"/>
        </w:rPr>
        <w:t>:</w:t>
      </w:r>
    </w:p>
    <w:tbl>
      <w:tblPr>
        <w:tblStyle w:val="TableGrid"/>
        <w:tblW w:w="9090" w:type="dxa"/>
        <w:tblInd w:w="-72" w:type="dxa"/>
        <w:tblLook w:val="04A0" w:firstRow="1" w:lastRow="0" w:firstColumn="1" w:lastColumn="0" w:noHBand="0" w:noVBand="1"/>
      </w:tblPr>
      <w:tblGrid>
        <w:gridCol w:w="3240"/>
        <w:gridCol w:w="3150"/>
        <w:gridCol w:w="1620"/>
        <w:gridCol w:w="1080"/>
      </w:tblGrid>
      <w:tr w:rsidR="00E51EC3" w:rsidRPr="00BB5A47" w:rsidTr="00D616B1">
        <w:tc>
          <w:tcPr>
            <w:tcW w:w="324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Degree</w:t>
            </w:r>
          </w:p>
        </w:tc>
        <w:tc>
          <w:tcPr>
            <w:tcW w:w="315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Institution</w:t>
            </w:r>
          </w:p>
        </w:tc>
        <w:tc>
          <w:tcPr>
            <w:tcW w:w="162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 xml:space="preserve">University </w:t>
            </w:r>
          </w:p>
        </w:tc>
        <w:tc>
          <w:tcPr>
            <w:tcW w:w="108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Year</w:t>
            </w:r>
          </w:p>
        </w:tc>
      </w:tr>
      <w:tr w:rsidR="00E51EC3" w:rsidRPr="00BB5A47" w:rsidTr="00D616B1">
        <w:trPr>
          <w:trHeight w:val="1322"/>
        </w:trPr>
        <w:tc>
          <w:tcPr>
            <w:tcW w:w="324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 xml:space="preserve">MD </w:t>
            </w:r>
            <w:proofErr w:type="spellStart"/>
            <w:r>
              <w:rPr>
                <w:color w:val="000000" w:themeColor="text1"/>
                <w:sz w:val="24"/>
                <w:szCs w:val="24"/>
              </w:rPr>
              <w:t>Paediatrics</w:t>
            </w:r>
            <w:proofErr w:type="spellEnd"/>
          </w:p>
        </w:tc>
        <w:tc>
          <w:tcPr>
            <w:tcW w:w="315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 xml:space="preserve">College of Medical Sciences, </w:t>
            </w:r>
            <w:proofErr w:type="spellStart"/>
            <w:r>
              <w:rPr>
                <w:color w:val="000000" w:themeColor="text1"/>
                <w:sz w:val="24"/>
                <w:szCs w:val="24"/>
              </w:rPr>
              <w:t>Bharatpur</w:t>
            </w:r>
            <w:proofErr w:type="spellEnd"/>
          </w:p>
        </w:tc>
        <w:tc>
          <w:tcPr>
            <w:tcW w:w="162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Kathmandu University</w:t>
            </w:r>
          </w:p>
        </w:tc>
        <w:tc>
          <w:tcPr>
            <w:tcW w:w="1080" w:type="dxa"/>
          </w:tcPr>
          <w:p w:rsidR="00E51EC3" w:rsidRDefault="00E51EC3" w:rsidP="00D616B1">
            <w:pPr>
              <w:pStyle w:val="ListParagraph"/>
              <w:spacing w:line="360" w:lineRule="auto"/>
              <w:ind w:left="0"/>
              <w:rPr>
                <w:color w:val="000000" w:themeColor="text1"/>
                <w:sz w:val="24"/>
                <w:szCs w:val="24"/>
              </w:rPr>
            </w:pPr>
            <w:r>
              <w:rPr>
                <w:color w:val="000000" w:themeColor="text1"/>
                <w:sz w:val="24"/>
                <w:szCs w:val="24"/>
              </w:rPr>
              <w:t>2014</w:t>
            </w:r>
          </w:p>
        </w:tc>
      </w:tr>
      <w:tr w:rsidR="00E51EC3" w:rsidRPr="00BB5A47" w:rsidTr="00D616B1">
        <w:trPr>
          <w:trHeight w:val="1322"/>
        </w:trPr>
        <w:tc>
          <w:tcPr>
            <w:tcW w:w="324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MBBS (Bachelor in Medicine and Bachelor in Surgery)</w:t>
            </w:r>
            <w:r w:rsidRPr="00BB5A47">
              <w:rPr>
                <w:color w:val="000000" w:themeColor="text1"/>
                <w:sz w:val="24"/>
                <w:szCs w:val="24"/>
              </w:rPr>
              <w:br/>
            </w:r>
          </w:p>
        </w:tc>
        <w:tc>
          <w:tcPr>
            <w:tcW w:w="315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 xml:space="preserve">Kathmandu University School of Medical Sciences (KUSMS), </w:t>
            </w:r>
            <w:proofErr w:type="spellStart"/>
            <w:r w:rsidRPr="00BB5A47">
              <w:rPr>
                <w:color w:val="000000" w:themeColor="text1"/>
                <w:sz w:val="24"/>
                <w:szCs w:val="24"/>
              </w:rPr>
              <w:t>Dhulikhel</w:t>
            </w:r>
            <w:proofErr w:type="spellEnd"/>
          </w:p>
        </w:tc>
        <w:tc>
          <w:tcPr>
            <w:tcW w:w="162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Kathmandu University</w:t>
            </w:r>
          </w:p>
        </w:tc>
        <w:tc>
          <w:tcPr>
            <w:tcW w:w="108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2008</w:t>
            </w:r>
          </w:p>
        </w:tc>
      </w:tr>
      <w:tr w:rsidR="00E51EC3" w:rsidRPr="00BB5A47" w:rsidTr="00D616B1">
        <w:tc>
          <w:tcPr>
            <w:tcW w:w="324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 xml:space="preserve">Intermediate in science (I </w:t>
            </w:r>
            <w:r>
              <w:rPr>
                <w:color w:val="000000" w:themeColor="text1"/>
                <w:sz w:val="24"/>
                <w:szCs w:val="24"/>
              </w:rPr>
              <w:t>S</w:t>
            </w:r>
            <w:r w:rsidRPr="00BB5A47">
              <w:rPr>
                <w:color w:val="000000" w:themeColor="text1"/>
                <w:sz w:val="24"/>
                <w:szCs w:val="24"/>
              </w:rPr>
              <w:t>c.)</w:t>
            </w:r>
          </w:p>
        </w:tc>
        <w:tc>
          <w:tcPr>
            <w:tcW w:w="315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Kathmandu University</w:t>
            </w:r>
          </w:p>
        </w:tc>
        <w:tc>
          <w:tcPr>
            <w:tcW w:w="162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Kathmandu University</w:t>
            </w:r>
          </w:p>
        </w:tc>
        <w:tc>
          <w:tcPr>
            <w:tcW w:w="108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2002</w:t>
            </w:r>
          </w:p>
        </w:tc>
      </w:tr>
      <w:tr w:rsidR="00E51EC3" w:rsidRPr="00BB5A47" w:rsidTr="00D616B1">
        <w:tc>
          <w:tcPr>
            <w:tcW w:w="324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School Leaving Certificate (SLC)</w:t>
            </w:r>
          </w:p>
        </w:tc>
        <w:tc>
          <w:tcPr>
            <w:tcW w:w="315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 xml:space="preserve">Notre Dame School, </w:t>
            </w:r>
            <w:proofErr w:type="spellStart"/>
            <w:r>
              <w:rPr>
                <w:color w:val="000000" w:themeColor="text1"/>
                <w:sz w:val="24"/>
                <w:szCs w:val="24"/>
              </w:rPr>
              <w:t>Bandipur</w:t>
            </w:r>
            <w:proofErr w:type="spellEnd"/>
            <w:r>
              <w:rPr>
                <w:color w:val="000000" w:themeColor="text1"/>
                <w:sz w:val="24"/>
                <w:szCs w:val="24"/>
              </w:rPr>
              <w:t xml:space="preserve">, </w:t>
            </w:r>
            <w:proofErr w:type="spellStart"/>
            <w:r>
              <w:rPr>
                <w:color w:val="000000" w:themeColor="text1"/>
                <w:sz w:val="24"/>
                <w:szCs w:val="24"/>
              </w:rPr>
              <w:t>Tanahun</w:t>
            </w:r>
            <w:proofErr w:type="spellEnd"/>
          </w:p>
        </w:tc>
        <w:tc>
          <w:tcPr>
            <w:tcW w:w="1620" w:type="dxa"/>
          </w:tcPr>
          <w:p w:rsidR="00E51EC3" w:rsidRPr="00BB5A47" w:rsidRDefault="00E51EC3" w:rsidP="00D616B1">
            <w:pPr>
              <w:pStyle w:val="ListParagraph"/>
              <w:spacing w:line="360" w:lineRule="auto"/>
              <w:ind w:left="0"/>
              <w:rPr>
                <w:color w:val="000000" w:themeColor="text1"/>
                <w:sz w:val="24"/>
                <w:szCs w:val="24"/>
              </w:rPr>
            </w:pPr>
            <w:r w:rsidRPr="00BB5A47">
              <w:rPr>
                <w:color w:val="000000" w:themeColor="text1"/>
                <w:sz w:val="24"/>
                <w:szCs w:val="24"/>
              </w:rPr>
              <w:t>Nepal Government</w:t>
            </w:r>
          </w:p>
        </w:tc>
        <w:tc>
          <w:tcPr>
            <w:tcW w:w="1080" w:type="dxa"/>
          </w:tcPr>
          <w:p w:rsidR="00E51EC3" w:rsidRPr="00BB5A47" w:rsidRDefault="00E51EC3" w:rsidP="00D616B1">
            <w:pPr>
              <w:pStyle w:val="ListParagraph"/>
              <w:spacing w:line="360" w:lineRule="auto"/>
              <w:ind w:left="0"/>
              <w:rPr>
                <w:color w:val="000000" w:themeColor="text1"/>
                <w:sz w:val="24"/>
                <w:szCs w:val="24"/>
              </w:rPr>
            </w:pPr>
            <w:r>
              <w:rPr>
                <w:color w:val="000000" w:themeColor="text1"/>
                <w:sz w:val="24"/>
                <w:szCs w:val="24"/>
              </w:rPr>
              <w:t>2000</w:t>
            </w:r>
          </w:p>
        </w:tc>
      </w:tr>
    </w:tbl>
    <w:p w:rsidR="00E51EC3" w:rsidRDefault="00E51EC3" w:rsidP="00E51EC3">
      <w:pPr>
        <w:spacing w:line="360" w:lineRule="auto"/>
        <w:rPr>
          <w:b/>
          <w:color w:val="000000" w:themeColor="text1"/>
          <w:sz w:val="24"/>
          <w:szCs w:val="24"/>
        </w:rPr>
      </w:pPr>
    </w:p>
    <w:p w:rsidR="00E51EC3" w:rsidRPr="00BB5A47" w:rsidRDefault="00E51EC3" w:rsidP="00E51EC3">
      <w:pPr>
        <w:spacing w:line="360" w:lineRule="auto"/>
        <w:rPr>
          <w:b/>
          <w:color w:val="000000" w:themeColor="text1"/>
          <w:sz w:val="24"/>
          <w:szCs w:val="24"/>
        </w:rPr>
      </w:pPr>
      <w:r w:rsidRPr="00BB5A47">
        <w:rPr>
          <w:b/>
          <w:color w:val="000000" w:themeColor="text1"/>
          <w:sz w:val="24"/>
          <w:szCs w:val="24"/>
        </w:rPr>
        <w:t>Work Experiences</w:t>
      </w:r>
      <w:r>
        <w:rPr>
          <w:b/>
          <w:color w:val="000000" w:themeColor="text1"/>
          <w:sz w:val="24"/>
          <w:szCs w:val="24"/>
        </w:rPr>
        <w:t>:</w:t>
      </w:r>
    </w:p>
    <w:p w:rsidR="00E51EC3" w:rsidRPr="00BB5A47" w:rsidRDefault="00E51EC3" w:rsidP="00E51EC3">
      <w:pPr>
        <w:pStyle w:val="ListParagraph"/>
        <w:numPr>
          <w:ilvl w:val="0"/>
          <w:numId w:val="18"/>
        </w:numPr>
        <w:spacing w:after="200" w:line="360" w:lineRule="auto"/>
        <w:rPr>
          <w:color w:val="000000" w:themeColor="text1"/>
          <w:sz w:val="24"/>
          <w:szCs w:val="24"/>
        </w:rPr>
      </w:pPr>
      <w:r w:rsidRPr="00BB5A47">
        <w:rPr>
          <w:color w:val="000000" w:themeColor="text1"/>
          <w:sz w:val="24"/>
          <w:szCs w:val="24"/>
        </w:rPr>
        <w:t>W</w:t>
      </w:r>
      <w:r>
        <w:rPr>
          <w:color w:val="000000" w:themeColor="text1"/>
          <w:sz w:val="24"/>
          <w:szCs w:val="24"/>
        </w:rPr>
        <w:t xml:space="preserve">orked as a Medical Officer at </w:t>
      </w:r>
      <w:proofErr w:type="spellStart"/>
      <w:r>
        <w:rPr>
          <w:color w:val="000000" w:themeColor="text1"/>
          <w:sz w:val="24"/>
          <w:szCs w:val="24"/>
        </w:rPr>
        <w:t>Dhulikhel</w:t>
      </w:r>
      <w:proofErr w:type="spellEnd"/>
      <w:r>
        <w:rPr>
          <w:color w:val="000000" w:themeColor="text1"/>
          <w:sz w:val="24"/>
          <w:szCs w:val="24"/>
        </w:rPr>
        <w:t xml:space="preserve"> hospital, Kathmandu university teaching hospital</w:t>
      </w:r>
      <w:r w:rsidRPr="00BB5A47">
        <w:rPr>
          <w:color w:val="000000" w:themeColor="text1"/>
          <w:sz w:val="24"/>
          <w:szCs w:val="24"/>
        </w:rPr>
        <w:t xml:space="preserve"> in Department of</w:t>
      </w:r>
      <w:r>
        <w:rPr>
          <w:color w:val="000000" w:themeColor="text1"/>
          <w:sz w:val="24"/>
          <w:szCs w:val="24"/>
        </w:rPr>
        <w:t xml:space="preserve"> </w:t>
      </w:r>
      <w:proofErr w:type="spellStart"/>
      <w:r>
        <w:rPr>
          <w:color w:val="000000" w:themeColor="text1"/>
          <w:sz w:val="24"/>
          <w:szCs w:val="24"/>
        </w:rPr>
        <w:t>Paediatrics</w:t>
      </w:r>
      <w:proofErr w:type="spellEnd"/>
      <w:r w:rsidRPr="00BB5A47">
        <w:rPr>
          <w:color w:val="000000" w:themeColor="text1"/>
          <w:sz w:val="24"/>
          <w:szCs w:val="24"/>
        </w:rPr>
        <w:t xml:space="preserve"> </w:t>
      </w:r>
      <w:r>
        <w:rPr>
          <w:color w:val="000000" w:themeColor="text1"/>
          <w:sz w:val="24"/>
          <w:szCs w:val="24"/>
        </w:rPr>
        <w:t>Feb</w:t>
      </w:r>
      <w:r w:rsidRPr="00BB5A47">
        <w:rPr>
          <w:color w:val="000000" w:themeColor="text1"/>
          <w:sz w:val="24"/>
          <w:szCs w:val="24"/>
        </w:rPr>
        <w:t xml:space="preserve"> 200</w:t>
      </w:r>
      <w:r>
        <w:rPr>
          <w:color w:val="000000" w:themeColor="text1"/>
          <w:sz w:val="24"/>
          <w:szCs w:val="24"/>
        </w:rPr>
        <w:t xml:space="preserve">9-December </w:t>
      </w:r>
      <w:r w:rsidRPr="00BB5A47">
        <w:rPr>
          <w:color w:val="000000" w:themeColor="text1"/>
          <w:sz w:val="24"/>
          <w:szCs w:val="24"/>
        </w:rPr>
        <w:t>2009</w:t>
      </w:r>
    </w:p>
    <w:p w:rsidR="00E51EC3" w:rsidRPr="00D17460" w:rsidRDefault="00E51EC3" w:rsidP="00E51EC3">
      <w:pPr>
        <w:pStyle w:val="ListParagraph"/>
        <w:numPr>
          <w:ilvl w:val="0"/>
          <w:numId w:val="18"/>
        </w:numPr>
        <w:spacing w:after="200" w:line="360" w:lineRule="auto"/>
        <w:rPr>
          <w:color w:val="000000" w:themeColor="text1"/>
          <w:sz w:val="24"/>
          <w:szCs w:val="24"/>
        </w:rPr>
      </w:pPr>
      <w:r>
        <w:rPr>
          <w:color w:val="000000" w:themeColor="text1"/>
          <w:sz w:val="24"/>
          <w:szCs w:val="24"/>
        </w:rPr>
        <w:lastRenderedPageBreak/>
        <w:t>Worked as a Medi</w:t>
      </w:r>
      <w:r w:rsidRPr="00BB5A47">
        <w:rPr>
          <w:color w:val="000000" w:themeColor="text1"/>
          <w:sz w:val="24"/>
          <w:szCs w:val="24"/>
        </w:rPr>
        <w:t xml:space="preserve">cal Officer at </w:t>
      </w:r>
      <w:r>
        <w:rPr>
          <w:color w:val="000000" w:themeColor="text1"/>
          <w:sz w:val="24"/>
          <w:szCs w:val="24"/>
        </w:rPr>
        <w:t xml:space="preserve">Man Mohan Memorial Community </w:t>
      </w:r>
      <w:r w:rsidRPr="00BB5A47">
        <w:rPr>
          <w:color w:val="000000" w:themeColor="text1"/>
          <w:sz w:val="24"/>
          <w:szCs w:val="24"/>
        </w:rPr>
        <w:t xml:space="preserve">Hospital </w:t>
      </w:r>
      <w:r>
        <w:rPr>
          <w:color w:val="000000" w:themeColor="text1"/>
          <w:sz w:val="24"/>
          <w:szCs w:val="24"/>
        </w:rPr>
        <w:t>Jan 2010</w:t>
      </w:r>
      <w:r w:rsidRPr="00BB5A47">
        <w:rPr>
          <w:color w:val="000000" w:themeColor="text1"/>
          <w:sz w:val="24"/>
          <w:szCs w:val="24"/>
        </w:rPr>
        <w:t xml:space="preserve">- </w:t>
      </w:r>
      <w:r>
        <w:rPr>
          <w:color w:val="000000" w:themeColor="text1"/>
          <w:sz w:val="24"/>
          <w:szCs w:val="24"/>
        </w:rPr>
        <w:t>Feb 2010</w:t>
      </w:r>
      <w:r w:rsidRPr="00BB5A47">
        <w:rPr>
          <w:color w:val="FFFFFF"/>
          <w:sz w:val="24"/>
          <w:szCs w:val="24"/>
        </w:rPr>
        <w:t>.</w:t>
      </w:r>
    </w:p>
    <w:p w:rsidR="00E51EC3" w:rsidRPr="00080C0A" w:rsidRDefault="00E51EC3" w:rsidP="00E51EC3">
      <w:pPr>
        <w:spacing w:line="360" w:lineRule="auto"/>
        <w:ind w:left="360"/>
        <w:rPr>
          <w:color w:val="000000" w:themeColor="text1"/>
          <w:sz w:val="24"/>
          <w:szCs w:val="24"/>
        </w:rPr>
      </w:pPr>
      <w:r w:rsidRPr="00080C0A">
        <w:rPr>
          <w:color w:val="000000" w:themeColor="text1"/>
          <w:sz w:val="24"/>
          <w:szCs w:val="24"/>
        </w:rPr>
        <w:t xml:space="preserve">3. </w:t>
      </w:r>
      <w:r>
        <w:rPr>
          <w:color w:val="000000" w:themeColor="text1"/>
          <w:sz w:val="24"/>
          <w:szCs w:val="24"/>
        </w:rPr>
        <w:t xml:space="preserve"> </w:t>
      </w:r>
      <w:r w:rsidRPr="00080C0A">
        <w:rPr>
          <w:color w:val="000000" w:themeColor="text1"/>
          <w:sz w:val="24"/>
          <w:szCs w:val="24"/>
        </w:rPr>
        <w:t xml:space="preserve">Worked as a Lecturer </w:t>
      </w:r>
      <w:r>
        <w:rPr>
          <w:color w:val="000000" w:themeColor="text1"/>
          <w:sz w:val="24"/>
          <w:szCs w:val="24"/>
        </w:rPr>
        <w:t xml:space="preserve">in Pediatrics </w:t>
      </w:r>
      <w:r w:rsidRPr="00080C0A">
        <w:rPr>
          <w:color w:val="000000" w:themeColor="text1"/>
          <w:sz w:val="24"/>
          <w:szCs w:val="24"/>
        </w:rPr>
        <w:t xml:space="preserve">at </w:t>
      </w:r>
      <w:proofErr w:type="spellStart"/>
      <w:r w:rsidRPr="00080C0A">
        <w:rPr>
          <w:color w:val="000000" w:themeColor="text1"/>
          <w:sz w:val="24"/>
          <w:szCs w:val="24"/>
        </w:rPr>
        <w:t>Taishan</w:t>
      </w:r>
      <w:proofErr w:type="spellEnd"/>
      <w:r w:rsidRPr="00080C0A">
        <w:rPr>
          <w:color w:val="000000" w:themeColor="text1"/>
          <w:sz w:val="24"/>
          <w:szCs w:val="24"/>
        </w:rPr>
        <w:t xml:space="preserve"> Medical University, </w:t>
      </w:r>
      <w:proofErr w:type="spellStart"/>
      <w:r w:rsidRPr="00080C0A">
        <w:rPr>
          <w:color w:val="000000" w:themeColor="text1"/>
          <w:sz w:val="24"/>
          <w:szCs w:val="24"/>
        </w:rPr>
        <w:t>Taian</w:t>
      </w:r>
      <w:proofErr w:type="spellEnd"/>
      <w:r w:rsidRPr="00080C0A">
        <w:rPr>
          <w:color w:val="000000" w:themeColor="text1"/>
          <w:sz w:val="24"/>
          <w:szCs w:val="24"/>
        </w:rPr>
        <w:t xml:space="preserve">, </w:t>
      </w:r>
      <w:proofErr w:type="spellStart"/>
      <w:r w:rsidRPr="00080C0A">
        <w:rPr>
          <w:color w:val="000000" w:themeColor="text1"/>
          <w:sz w:val="24"/>
          <w:szCs w:val="24"/>
        </w:rPr>
        <w:t>Shangdong</w:t>
      </w:r>
      <w:proofErr w:type="spellEnd"/>
      <w:r w:rsidRPr="00080C0A">
        <w:rPr>
          <w:color w:val="000000" w:themeColor="text1"/>
          <w:sz w:val="24"/>
          <w:szCs w:val="24"/>
        </w:rPr>
        <w:t>, China March 2010-July2010</w:t>
      </w:r>
    </w:p>
    <w:p w:rsidR="00E51EC3" w:rsidRDefault="00E51EC3" w:rsidP="00E51EC3">
      <w:pPr>
        <w:spacing w:line="360" w:lineRule="auto"/>
        <w:ind w:left="360"/>
        <w:rPr>
          <w:color w:val="000000" w:themeColor="text1"/>
          <w:sz w:val="24"/>
          <w:szCs w:val="24"/>
        </w:rPr>
      </w:pPr>
      <w:r w:rsidRPr="00080C0A">
        <w:rPr>
          <w:color w:val="000000" w:themeColor="text1"/>
          <w:sz w:val="24"/>
          <w:szCs w:val="24"/>
        </w:rPr>
        <w:t xml:space="preserve">4. Worked as a Lecturer </w:t>
      </w:r>
      <w:r>
        <w:rPr>
          <w:color w:val="000000" w:themeColor="text1"/>
          <w:sz w:val="24"/>
          <w:szCs w:val="24"/>
        </w:rPr>
        <w:t xml:space="preserve">in Pediatrics </w:t>
      </w:r>
      <w:r w:rsidRPr="00080C0A">
        <w:rPr>
          <w:color w:val="000000" w:themeColor="text1"/>
          <w:sz w:val="24"/>
          <w:szCs w:val="24"/>
        </w:rPr>
        <w:t>at Qiqihar Medical University, Qiqihar, China Sept 2010-Jan 2011.</w:t>
      </w:r>
    </w:p>
    <w:p w:rsidR="00E51EC3" w:rsidRDefault="00E51EC3" w:rsidP="00E51EC3">
      <w:pPr>
        <w:spacing w:line="360" w:lineRule="auto"/>
        <w:ind w:left="360"/>
        <w:rPr>
          <w:color w:val="000000" w:themeColor="text1"/>
          <w:sz w:val="24"/>
          <w:szCs w:val="24"/>
        </w:rPr>
      </w:pPr>
    </w:p>
    <w:p w:rsidR="00E51EC3" w:rsidRPr="00B93320" w:rsidRDefault="00E51EC3" w:rsidP="00E51EC3">
      <w:pPr>
        <w:spacing w:line="360" w:lineRule="auto"/>
        <w:rPr>
          <w:b/>
          <w:color w:val="000000" w:themeColor="text1"/>
          <w:sz w:val="24"/>
          <w:szCs w:val="24"/>
        </w:rPr>
      </w:pPr>
      <w:r w:rsidRPr="00B93320">
        <w:rPr>
          <w:b/>
          <w:color w:val="000000" w:themeColor="text1"/>
          <w:sz w:val="24"/>
          <w:szCs w:val="24"/>
        </w:rPr>
        <w:t>Research work:</w:t>
      </w:r>
    </w:p>
    <w:p w:rsidR="00E51EC3" w:rsidRDefault="00E51EC3" w:rsidP="00E51EC3">
      <w:pPr>
        <w:pStyle w:val="ListParagraph"/>
        <w:numPr>
          <w:ilvl w:val="0"/>
          <w:numId w:val="19"/>
        </w:numPr>
        <w:spacing w:after="200" w:line="360" w:lineRule="auto"/>
        <w:rPr>
          <w:color w:val="000000" w:themeColor="text1"/>
          <w:sz w:val="24"/>
          <w:szCs w:val="24"/>
        </w:rPr>
      </w:pPr>
      <w:r>
        <w:rPr>
          <w:color w:val="000000" w:themeColor="text1"/>
          <w:sz w:val="24"/>
          <w:szCs w:val="24"/>
        </w:rPr>
        <w:t xml:space="preserve">Attended seminar on </w:t>
      </w:r>
      <w:proofErr w:type="spellStart"/>
      <w:r>
        <w:rPr>
          <w:color w:val="000000" w:themeColor="text1"/>
          <w:sz w:val="24"/>
          <w:szCs w:val="24"/>
        </w:rPr>
        <w:t>Paediatric</w:t>
      </w:r>
      <w:proofErr w:type="spellEnd"/>
      <w:r>
        <w:rPr>
          <w:color w:val="000000" w:themeColor="text1"/>
          <w:sz w:val="24"/>
          <w:szCs w:val="24"/>
        </w:rPr>
        <w:t xml:space="preserve"> Advanced Life </w:t>
      </w:r>
      <w:proofErr w:type="gramStart"/>
      <w:r>
        <w:rPr>
          <w:color w:val="000000" w:themeColor="text1"/>
          <w:sz w:val="24"/>
          <w:szCs w:val="24"/>
        </w:rPr>
        <w:t>Support(</w:t>
      </w:r>
      <w:proofErr w:type="gramEnd"/>
      <w:r>
        <w:rPr>
          <w:color w:val="000000" w:themeColor="text1"/>
          <w:sz w:val="24"/>
          <w:szCs w:val="24"/>
        </w:rPr>
        <w:t xml:space="preserve">PALS) conducted by Indian Academy of </w:t>
      </w:r>
      <w:proofErr w:type="spellStart"/>
      <w:r>
        <w:rPr>
          <w:color w:val="000000" w:themeColor="text1"/>
          <w:sz w:val="24"/>
          <w:szCs w:val="24"/>
        </w:rPr>
        <w:t>Paediatrics</w:t>
      </w:r>
      <w:proofErr w:type="spellEnd"/>
      <w:r>
        <w:rPr>
          <w:color w:val="000000" w:themeColor="text1"/>
          <w:sz w:val="24"/>
          <w:szCs w:val="24"/>
        </w:rPr>
        <w:t xml:space="preserve">(IAP) in BPKIHS, </w:t>
      </w:r>
      <w:proofErr w:type="spellStart"/>
      <w:r>
        <w:rPr>
          <w:color w:val="000000" w:themeColor="text1"/>
          <w:sz w:val="24"/>
          <w:szCs w:val="24"/>
        </w:rPr>
        <w:t>Dharan</w:t>
      </w:r>
      <w:proofErr w:type="spellEnd"/>
      <w:r>
        <w:rPr>
          <w:color w:val="000000" w:themeColor="text1"/>
          <w:sz w:val="24"/>
          <w:szCs w:val="24"/>
        </w:rPr>
        <w:t xml:space="preserve"> on April 2013.</w:t>
      </w:r>
    </w:p>
    <w:p w:rsidR="00E51EC3" w:rsidRDefault="00E51EC3" w:rsidP="00E51EC3">
      <w:pPr>
        <w:pStyle w:val="ListParagraph"/>
        <w:numPr>
          <w:ilvl w:val="0"/>
          <w:numId w:val="19"/>
        </w:numPr>
        <w:spacing w:after="200" w:line="360" w:lineRule="auto"/>
        <w:rPr>
          <w:color w:val="000000" w:themeColor="text1"/>
          <w:sz w:val="24"/>
          <w:szCs w:val="24"/>
        </w:rPr>
      </w:pPr>
      <w:r>
        <w:rPr>
          <w:color w:val="000000" w:themeColor="text1"/>
          <w:sz w:val="24"/>
          <w:szCs w:val="24"/>
        </w:rPr>
        <w:t>Attended ‘Workshop on Neonatal Ventilation’ conducted by doctors from AIIMS, India under NEPAS on December 2014</w:t>
      </w:r>
    </w:p>
    <w:p w:rsidR="00E51EC3" w:rsidRPr="0045514C" w:rsidRDefault="00E51EC3" w:rsidP="00E51EC3">
      <w:pPr>
        <w:pStyle w:val="ListParagraph"/>
        <w:spacing w:line="360" w:lineRule="auto"/>
        <w:rPr>
          <w:color w:val="000000" w:themeColor="text1"/>
          <w:sz w:val="24"/>
          <w:szCs w:val="24"/>
        </w:rPr>
      </w:pPr>
    </w:p>
    <w:p w:rsidR="00E51EC3" w:rsidRPr="00450333" w:rsidRDefault="00E51EC3" w:rsidP="00E51EC3">
      <w:pPr>
        <w:pStyle w:val="ListParagraph"/>
        <w:spacing w:line="360" w:lineRule="auto"/>
        <w:rPr>
          <w:color w:val="000000" w:themeColor="text1"/>
          <w:sz w:val="24"/>
          <w:szCs w:val="24"/>
        </w:rPr>
      </w:pPr>
    </w:p>
    <w:p w:rsidR="00E51EC3" w:rsidRDefault="00E51EC3" w:rsidP="00E51EC3">
      <w:pPr>
        <w:spacing w:line="360" w:lineRule="auto"/>
        <w:rPr>
          <w:color w:val="000000" w:themeColor="text1"/>
          <w:sz w:val="24"/>
          <w:szCs w:val="24"/>
        </w:rPr>
      </w:pPr>
      <w:r w:rsidRPr="000A0087">
        <w:rPr>
          <w:b/>
          <w:color w:val="000000" w:themeColor="text1"/>
          <w:sz w:val="24"/>
          <w:szCs w:val="24"/>
        </w:rPr>
        <w:t>Thesis entitled:</w:t>
      </w:r>
      <w:r>
        <w:rPr>
          <w:color w:val="000000" w:themeColor="text1"/>
          <w:sz w:val="24"/>
          <w:szCs w:val="24"/>
        </w:rPr>
        <w:t xml:space="preserve">  Clinical Profile and Risk factors of Neonatal Hypoxic Ischemic Encephalopathy</w:t>
      </w: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rPr>
          <w:b/>
          <w:bCs/>
          <w:sz w:val="28"/>
          <w:szCs w:val="28"/>
        </w:rPr>
      </w:pPr>
    </w:p>
    <w:p w:rsidR="00E51EC3" w:rsidRDefault="00E51EC3" w:rsidP="00E51EC3">
      <w:pPr>
        <w:pStyle w:val="BodyTextIndent"/>
        <w:ind w:hanging="360"/>
        <w:jc w:val="center"/>
        <w:rPr>
          <w:b/>
          <w:lang w:val="en-US"/>
        </w:rPr>
      </w:pPr>
    </w:p>
    <w:p w:rsidR="00E51EC3" w:rsidRDefault="00E51EC3" w:rsidP="00E51EC3">
      <w:pPr>
        <w:pStyle w:val="BodyTextIndent"/>
        <w:ind w:left="0"/>
        <w:rPr>
          <w:b/>
          <w:lang w:val="en-US"/>
        </w:rPr>
      </w:pPr>
      <w:r w:rsidRPr="00CC13FF">
        <w:rPr>
          <w:b/>
        </w:rPr>
        <w:t>INFORMED CONSENT FORM / ETHICAL ISSUES:</w:t>
      </w:r>
    </w:p>
    <w:p w:rsidR="00E51EC3" w:rsidRDefault="00E51EC3" w:rsidP="00E51EC3">
      <w:pPr>
        <w:shd w:val="clear" w:color="auto" w:fill="FFFFFF"/>
        <w:spacing w:before="100" w:beforeAutospacing="1" w:after="100" w:afterAutospacing="1" w:line="360" w:lineRule="auto"/>
        <w:jc w:val="center"/>
        <w:rPr>
          <w:b/>
          <w:sz w:val="24"/>
          <w:szCs w:val="24"/>
          <w:u w:val="single"/>
          <w:lang w:eastAsia="x-none"/>
        </w:rPr>
      </w:pPr>
      <w:r w:rsidRPr="00F05232">
        <w:rPr>
          <w:b/>
          <w:sz w:val="24"/>
          <w:szCs w:val="24"/>
          <w:u w:val="single"/>
          <w:lang w:eastAsia="x-none"/>
        </w:rPr>
        <w:t>CONSENT FORM</w:t>
      </w:r>
    </w:p>
    <w:p w:rsidR="00E51EC3" w:rsidRPr="0053008C" w:rsidRDefault="00E51EC3" w:rsidP="00E51EC3">
      <w:pPr>
        <w:rPr>
          <w:b/>
          <w:sz w:val="24"/>
          <w:szCs w:val="24"/>
        </w:rPr>
      </w:pPr>
      <w:r>
        <w:rPr>
          <w:b/>
          <w:sz w:val="24"/>
          <w:szCs w:val="24"/>
        </w:rPr>
        <w:t>Skin Changes in Newborn</w:t>
      </w:r>
      <w:r w:rsidRPr="0053008C">
        <w:rPr>
          <w:b/>
          <w:sz w:val="24"/>
          <w:szCs w:val="24"/>
        </w:rPr>
        <w:t xml:space="preserve"> in </w:t>
      </w:r>
      <w:proofErr w:type="spellStart"/>
      <w:r w:rsidRPr="0053008C">
        <w:rPr>
          <w:b/>
          <w:sz w:val="24"/>
          <w:szCs w:val="24"/>
        </w:rPr>
        <w:t>Dhulikhel</w:t>
      </w:r>
      <w:proofErr w:type="spellEnd"/>
      <w:r w:rsidRPr="0053008C">
        <w:rPr>
          <w:b/>
          <w:sz w:val="24"/>
          <w:szCs w:val="24"/>
        </w:rPr>
        <w:t xml:space="preserve"> Hospital</w:t>
      </w:r>
    </w:p>
    <w:p w:rsidR="00E51EC3" w:rsidRPr="0053008C" w:rsidRDefault="00E51EC3" w:rsidP="00E51EC3">
      <w:pPr>
        <w:spacing w:line="360" w:lineRule="auto"/>
        <w:rPr>
          <w:b/>
          <w:sz w:val="24"/>
          <w:szCs w:val="24"/>
          <w:u w:val="single"/>
          <w:lang w:eastAsia="x-none"/>
        </w:rPr>
      </w:pPr>
    </w:p>
    <w:p w:rsidR="00E51EC3" w:rsidRDefault="00E51EC3" w:rsidP="00E51EC3">
      <w:pPr>
        <w:spacing w:line="360" w:lineRule="auto"/>
        <w:ind w:firstLine="720"/>
        <w:rPr>
          <w:sz w:val="24"/>
          <w:szCs w:val="24"/>
          <w:lang w:val="en-GB"/>
        </w:rPr>
      </w:pPr>
      <w:r w:rsidRPr="00710059">
        <w:rPr>
          <w:sz w:val="24"/>
          <w:szCs w:val="24"/>
          <w:lang w:val="en-GB"/>
        </w:rPr>
        <w:t>I hereby agree with my own will and volunteer to participate in the study mentioned above.</w:t>
      </w:r>
      <w:r>
        <w:rPr>
          <w:sz w:val="24"/>
          <w:szCs w:val="24"/>
          <w:lang w:val="en-GB"/>
        </w:rPr>
        <w:t xml:space="preserve"> The main</w:t>
      </w:r>
      <w:r w:rsidRPr="00710059">
        <w:rPr>
          <w:sz w:val="24"/>
          <w:szCs w:val="24"/>
          <w:lang w:val="en-GB"/>
        </w:rPr>
        <w:t xml:space="preserve"> </w:t>
      </w:r>
      <w:r>
        <w:rPr>
          <w:sz w:val="24"/>
          <w:szCs w:val="24"/>
          <w:lang w:val="en-GB"/>
        </w:rPr>
        <w:t xml:space="preserve">purpose of this study is to identify skin changes in </w:t>
      </w:r>
      <w:proofErr w:type="spellStart"/>
      <w:r>
        <w:rPr>
          <w:sz w:val="24"/>
          <w:szCs w:val="24"/>
          <w:lang w:val="en-GB"/>
        </w:rPr>
        <w:t>newborn</w:t>
      </w:r>
      <w:proofErr w:type="spellEnd"/>
      <w:r>
        <w:rPr>
          <w:sz w:val="24"/>
          <w:szCs w:val="24"/>
          <w:lang w:val="en-GB"/>
        </w:rPr>
        <w:t xml:space="preserve"> .</w:t>
      </w:r>
      <w:r w:rsidRPr="00710059">
        <w:rPr>
          <w:sz w:val="24"/>
          <w:szCs w:val="24"/>
          <w:lang w:val="en-GB"/>
        </w:rPr>
        <w:t xml:space="preserve">The study has been explained to me by the researchers and I understand the purpose and implications of this research. </w:t>
      </w:r>
    </w:p>
    <w:p w:rsidR="00E51EC3" w:rsidRDefault="00E51EC3" w:rsidP="00E51EC3">
      <w:pPr>
        <w:spacing w:line="360" w:lineRule="auto"/>
        <w:ind w:firstLine="720"/>
        <w:rPr>
          <w:sz w:val="24"/>
          <w:szCs w:val="24"/>
          <w:lang w:val="en-GB"/>
        </w:rPr>
      </w:pPr>
      <w:r w:rsidRPr="00710059">
        <w:rPr>
          <w:sz w:val="24"/>
          <w:szCs w:val="24"/>
          <w:lang w:val="en-GB"/>
        </w:rPr>
        <w:t xml:space="preserve">The information is provided and the questions are asked in a language I understand. I understand that this participation is entirely voluntary. </w:t>
      </w:r>
    </w:p>
    <w:p w:rsidR="00E51EC3" w:rsidRDefault="00E51EC3" w:rsidP="00E51EC3">
      <w:pPr>
        <w:spacing w:line="360" w:lineRule="auto"/>
        <w:ind w:firstLine="720"/>
        <w:rPr>
          <w:sz w:val="24"/>
          <w:szCs w:val="24"/>
          <w:lang w:val="en-GB"/>
        </w:rPr>
      </w:pPr>
      <w:r w:rsidRPr="00710059">
        <w:rPr>
          <w:sz w:val="24"/>
          <w:szCs w:val="24"/>
          <w:lang w:val="en-GB"/>
        </w:rPr>
        <w:t xml:space="preserve">I can withdraw my consent to participate at any time without prejudice to the extent that my record can be removed from the research. </w:t>
      </w:r>
    </w:p>
    <w:p w:rsidR="00E51EC3" w:rsidRPr="00710059" w:rsidRDefault="00E51EC3" w:rsidP="00E51EC3">
      <w:pPr>
        <w:spacing w:line="360" w:lineRule="auto"/>
        <w:ind w:firstLine="720"/>
        <w:rPr>
          <w:sz w:val="24"/>
          <w:szCs w:val="24"/>
          <w:lang w:val="en-GB"/>
        </w:rPr>
      </w:pPr>
      <w:r w:rsidRPr="00710059">
        <w:rPr>
          <w:sz w:val="24"/>
          <w:szCs w:val="24"/>
          <w:lang w:val="en-GB"/>
        </w:rPr>
        <w:t>All personal reports will be treated confidentially by the researchers.</w:t>
      </w:r>
    </w:p>
    <w:p w:rsidR="00E51EC3" w:rsidRPr="00710059" w:rsidRDefault="00E51EC3" w:rsidP="00E51EC3">
      <w:pPr>
        <w:rPr>
          <w:sz w:val="24"/>
          <w:szCs w:val="24"/>
          <w:lang w:val="en-GB"/>
        </w:rPr>
      </w:pPr>
    </w:p>
    <w:p w:rsidR="00E51EC3" w:rsidRPr="00F05232" w:rsidRDefault="00E51EC3" w:rsidP="00E51EC3">
      <w:pPr>
        <w:spacing w:line="360" w:lineRule="auto"/>
        <w:rPr>
          <w:sz w:val="24"/>
          <w:szCs w:val="24"/>
          <w:lang w:val="en-GB"/>
        </w:rPr>
      </w:pPr>
      <w:r w:rsidRPr="00F05232">
        <w:rPr>
          <w:sz w:val="24"/>
          <w:szCs w:val="24"/>
          <w:lang w:val="en-GB"/>
        </w:rPr>
        <w:t xml:space="preserve">Principle </w:t>
      </w:r>
      <w:r>
        <w:rPr>
          <w:sz w:val="24"/>
          <w:szCs w:val="24"/>
          <w:lang w:val="en-GB"/>
        </w:rPr>
        <w:t xml:space="preserve">researcher: </w:t>
      </w:r>
      <w:proofErr w:type="spellStart"/>
      <w:r>
        <w:rPr>
          <w:sz w:val="24"/>
          <w:szCs w:val="24"/>
          <w:lang w:val="en-GB"/>
        </w:rPr>
        <w:t>Dr.</w:t>
      </w:r>
      <w:proofErr w:type="spellEnd"/>
      <w:r>
        <w:rPr>
          <w:sz w:val="24"/>
          <w:szCs w:val="24"/>
          <w:lang w:val="en-GB"/>
        </w:rPr>
        <w:t xml:space="preserve"> Asim Shrestha</w:t>
      </w:r>
    </w:p>
    <w:p w:rsidR="00E51EC3" w:rsidRPr="00F05232" w:rsidRDefault="00E51EC3" w:rsidP="00E51EC3">
      <w:pPr>
        <w:spacing w:line="360" w:lineRule="auto"/>
        <w:rPr>
          <w:sz w:val="24"/>
          <w:szCs w:val="24"/>
          <w:lang w:val="en-GB"/>
        </w:rPr>
      </w:pPr>
      <w:r w:rsidRPr="00F05232">
        <w:rPr>
          <w:sz w:val="24"/>
          <w:szCs w:val="24"/>
          <w:lang w:val="en-GB"/>
        </w:rPr>
        <w:t>Signature: . . . . . . . . . . . . . . . . . . .</w:t>
      </w:r>
    </w:p>
    <w:p w:rsidR="00E51EC3" w:rsidRPr="00F05232" w:rsidRDefault="00E51EC3" w:rsidP="00E51EC3">
      <w:pPr>
        <w:spacing w:line="360" w:lineRule="auto"/>
        <w:rPr>
          <w:sz w:val="24"/>
          <w:szCs w:val="24"/>
          <w:lang w:val="en-GB"/>
        </w:rPr>
      </w:pPr>
    </w:p>
    <w:p w:rsidR="00E51EC3" w:rsidRPr="00F05232" w:rsidRDefault="00E51EC3" w:rsidP="00E51EC3">
      <w:pPr>
        <w:spacing w:line="360" w:lineRule="auto"/>
        <w:rPr>
          <w:sz w:val="24"/>
          <w:szCs w:val="24"/>
          <w:lang w:val="en-GB"/>
        </w:rPr>
      </w:pPr>
    </w:p>
    <w:p w:rsidR="00E51EC3" w:rsidRPr="00F05232" w:rsidRDefault="00E51EC3" w:rsidP="00E51EC3">
      <w:pPr>
        <w:spacing w:line="360" w:lineRule="auto"/>
        <w:rPr>
          <w:sz w:val="24"/>
          <w:szCs w:val="24"/>
          <w:lang w:val="en-GB"/>
        </w:rPr>
      </w:pPr>
      <w:r w:rsidRPr="00F05232">
        <w:rPr>
          <w:sz w:val="24"/>
          <w:szCs w:val="24"/>
          <w:lang w:val="en-GB"/>
        </w:rPr>
        <w:t xml:space="preserve">Participant’s name: . . . . . . . . . . . . . . . . . . </w:t>
      </w:r>
    </w:p>
    <w:p w:rsidR="00E51EC3" w:rsidRPr="00F05232" w:rsidRDefault="00E51EC3" w:rsidP="00E51EC3">
      <w:pPr>
        <w:spacing w:line="360" w:lineRule="auto"/>
        <w:rPr>
          <w:sz w:val="24"/>
          <w:szCs w:val="24"/>
          <w:lang w:val="en-GB"/>
        </w:rPr>
      </w:pPr>
      <w:r w:rsidRPr="00F05232">
        <w:rPr>
          <w:sz w:val="24"/>
          <w:szCs w:val="24"/>
          <w:lang w:val="en-GB"/>
        </w:rPr>
        <w:t xml:space="preserve">Signature: . . . . . . . . . . . . . . . . . </w:t>
      </w:r>
      <w:proofErr w:type="gramStart"/>
      <w:r w:rsidRPr="00F05232">
        <w:rPr>
          <w:sz w:val="24"/>
          <w:szCs w:val="24"/>
          <w:lang w:val="en-GB"/>
        </w:rPr>
        <w:t>. .............</w:t>
      </w:r>
      <w:proofErr w:type="gramEnd"/>
    </w:p>
    <w:p w:rsidR="00E51EC3" w:rsidRPr="00F05232" w:rsidRDefault="00E51EC3" w:rsidP="00E51EC3">
      <w:pPr>
        <w:spacing w:line="360" w:lineRule="auto"/>
        <w:rPr>
          <w:sz w:val="24"/>
          <w:szCs w:val="24"/>
          <w:lang w:val="en-GB"/>
        </w:rPr>
      </w:pPr>
      <w:r w:rsidRPr="00F05232">
        <w:rPr>
          <w:sz w:val="24"/>
          <w:szCs w:val="24"/>
          <w:lang w:val="en-GB"/>
        </w:rPr>
        <w:t>Address</w:t>
      </w:r>
      <w:proofErr w:type="gramStart"/>
      <w:r w:rsidRPr="00F05232">
        <w:rPr>
          <w:sz w:val="24"/>
          <w:szCs w:val="24"/>
          <w:lang w:val="en-GB"/>
        </w:rPr>
        <w:t>:....................................................</w:t>
      </w:r>
      <w:proofErr w:type="gramEnd"/>
    </w:p>
    <w:p w:rsidR="00E51EC3" w:rsidRDefault="00E51EC3" w:rsidP="00E51EC3">
      <w:pPr>
        <w:spacing w:line="360" w:lineRule="auto"/>
        <w:rPr>
          <w:sz w:val="24"/>
          <w:szCs w:val="24"/>
          <w:lang w:val="en-GB"/>
        </w:rPr>
      </w:pPr>
      <w:r w:rsidRPr="00F05232">
        <w:rPr>
          <w:sz w:val="24"/>
          <w:szCs w:val="24"/>
          <w:lang w:val="en-GB"/>
        </w:rPr>
        <w:t xml:space="preserve">Date: . . . . . . . . . . . . . . . . . </w:t>
      </w:r>
      <w:proofErr w:type="gramStart"/>
      <w:r w:rsidRPr="00F05232">
        <w:rPr>
          <w:sz w:val="24"/>
          <w:szCs w:val="24"/>
          <w:lang w:val="en-GB"/>
        </w:rPr>
        <w:t>. ....................</w:t>
      </w:r>
      <w:proofErr w:type="gramEnd"/>
    </w:p>
    <w:p w:rsidR="00FF163A" w:rsidRDefault="00FF163A" w:rsidP="00E51EC3">
      <w:pPr>
        <w:spacing w:line="360" w:lineRule="auto"/>
        <w:rPr>
          <w:sz w:val="24"/>
          <w:szCs w:val="24"/>
          <w:lang w:val="en-GB"/>
        </w:rPr>
      </w:pPr>
    </w:p>
    <w:p w:rsidR="00FF163A" w:rsidRDefault="00FF163A" w:rsidP="00E51EC3">
      <w:pPr>
        <w:spacing w:line="360" w:lineRule="auto"/>
        <w:rPr>
          <w:sz w:val="24"/>
          <w:szCs w:val="24"/>
          <w:lang w:val="en-GB"/>
        </w:rPr>
      </w:pPr>
    </w:p>
    <w:p w:rsidR="00FF163A" w:rsidRDefault="00FF163A" w:rsidP="00E51EC3">
      <w:pPr>
        <w:spacing w:line="360" w:lineRule="auto"/>
        <w:rPr>
          <w:sz w:val="24"/>
          <w:szCs w:val="24"/>
          <w:lang w:val="en-GB"/>
        </w:rPr>
      </w:pPr>
    </w:p>
    <w:p w:rsidR="00FF163A" w:rsidRDefault="00FF163A" w:rsidP="00E51EC3">
      <w:pPr>
        <w:spacing w:line="360" w:lineRule="auto"/>
        <w:rPr>
          <w:sz w:val="24"/>
          <w:szCs w:val="24"/>
          <w:lang w:val="en-GB"/>
        </w:rPr>
      </w:pPr>
    </w:p>
    <w:p w:rsidR="00FF163A" w:rsidRDefault="00FF163A" w:rsidP="00E51EC3">
      <w:pPr>
        <w:spacing w:line="360" w:lineRule="auto"/>
        <w:rPr>
          <w:sz w:val="24"/>
          <w:szCs w:val="24"/>
          <w:lang w:val="en-GB"/>
        </w:rPr>
      </w:pPr>
    </w:p>
    <w:p w:rsidR="00FF163A" w:rsidRDefault="00FF163A" w:rsidP="00E51EC3">
      <w:pPr>
        <w:spacing w:line="360" w:lineRule="auto"/>
        <w:rPr>
          <w:sz w:val="24"/>
          <w:szCs w:val="24"/>
          <w:lang w:val="en-GB"/>
        </w:rPr>
      </w:pPr>
    </w:p>
    <w:p w:rsidR="00FF163A" w:rsidRPr="00F05232" w:rsidRDefault="00FF163A" w:rsidP="00E51EC3">
      <w:pPr>
        <w:spacing w:line="360" w:lineRule="auto"/>
        <w:rPr>
          <w:sz w:val="24"/>
          <w:szCs w:val="24"/>
          <w:lang w:val="en-GB"/>
        </w:rPr>
      </w:pPr>
    </w:p>
    <w:p w:rsidR="00E51EC3" w:rsidRDefault="00E51EC3" w:rsidP="00E51EC3">
      <w:pPr>
        <w:pStyle w:val="BodyTextIndent"/>
        <w:ind w:left="0"/>
        <w:rPr>
          <w:b/>
          <w:szCs w:val="24"/>
          <w:lang w:val="en-US"/>
        </w:rPr>
      </w:pPr>
    </w:p>
    <w:p w:rsidR="00E51EC3" w:rsidRPr="00225B58" w:rsidRDefault="00E51EC3" w:rsidP="00E51EC3">
      <w:pPr>
        <w:pStyle w:val="BodyTextIndent"/>
        <w:ind w:left="0"/>
        <w:rPr>
          <w:sz w:val="16"/>
        </w:rPr>
      </w:pPr>
      <w:r w:rsidRPr="00AB2FF4">
        <w:rPr>
          <w:b/>
          <w:szCs w:val="24"/>
        </w:rPr>
        <w:lastRenderedPageBreak/>
        <w:t>ABBREVIATIONS</w:t>
      </w:r>
    </w:p>
    <w:p w:rsidR="00E51EC3" w:rsidRDefault="00E51EC3" w:rsidP="00E51EC3">
      <w:pPr>
        <w:pStyle w:val="BodyTextIndent"/>
        <w:spacing w:line="360" w:lineRule="auto"/>
        <w:ind w:left="0"/>
        <w:rPr>
          <w:sz w:val="16"/>
          <w:lang w:val="en-US"/>
        </w:rPr>
      </w:pPr>
    </w:p>
    <w:p w:rsidR="00E51EC3" w:rsidRPr="00BC10F2" w:rsidRDefault="00E51EC3" w:rsidP="00E51EC3">
      <w:pPr>
        <w:pStyle w:val="BodyTextIndent"/>
        <w:spacing w:line="360" w:lineRule="auto"/>
        <w:ind w:left="0"/>
        <w:rPr>
          <w:szCs w:val="24"/>
          <w:lang w:val="en-US"/>
        </w:rPr>
      </w:pPr>
      <w:r w:rsidRPr="00BC10F2">
        <w:rPr>
          <w:szCs w:val="24"/>
          <w:lang w:val="en-US"/>
        </w:rPr>
        <w:t>NICU-Neonatal Intensive Care Unit</w:t>
      </w:r>
    </w:p>
    <w:p w:rsidR="00E51EC3" w:rsidRDefault="00E51EC3" w:rsidP="008A0BB7">
      <w:pPr>
        <w:pStyle w:val="BodyTextIndent"/>
        <w:spacing w:line="360" w:lineRule="auto"/>
        <w:jc w:val="center"/>
        <w:rPr>
          <w:sz w:val="16"/>
        </w:rPr>
      </w:pPr>
    </w:p>
    <w:sectPr w:rsidR="00E51EC3" w:rsidSect="003914A4">
      <w:footerReference w:type="default" r:id="rId9"/>
      <w:pgSz w:w="12240" w:h="15840"/>
      <w:pgMar w:top="1530" w:right="1728" w:bottom="1440" w:left="189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28" w:rsidRDefault="008E1C28" w:rsidP="008A0BB7">
      <w:r>
        <w:separator/>
      </w:r>
    </w:p>
  </w:endnote>
  <w:endnote w:type="continuationSeparator" w:id="0">
    <w:p w:rsidR="008E1C28" w:rsidRDefault="008E1C28" w:rsidP="008A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899"/>
      <w:gridCol w:w="7723"/>
    </w:tblGrid>
    <w:tr w:rsidR="00383C79">
      <w:tc>
        <w:tcPr>
          <w:tcW w:w="918" w:type="dxa"/>
        </w:tcPr>
        <w:p w:rsidR="00383C79" w:rsidRPr="00BD593E" w:rsidRDefault="0093567D">
          <w:pPr>
            <w:pStyle w:val="Footer"/>
            <w:jc w:val="right"/>
            <w:rPr>
              <w:b/>
              <w:color w:val="4F81BD"/>
              <w:sz w:val="32"/>
              <w:szCs w:val="32"/>
              <w:lang w:val="en-US" w:eastAsia="en-US"/>
            </w:rPr>
          </w:pPr>
          <w:r w:rsidRPr="00BA4343">
            <w:rPr>
              <w:sz w:val="16"/>
              <w:lang w:val="en-US" w:eastAsia="en-US"/>
            </w:rPr>
            <w:fldChar w:fldCharType="begin"/>
          </w:r>
          <w:r w:rsidR="00F03C84" w:rsidRPr="00BA4343">
            <w:rPr>
              <w:sz w:val="16"/>
              <w:lang w:val="en-US" w:eastAsia="en-US"/>
            </w:rPr>
            <w:instrText xml:space="preserve"> PAGE   \* MERGEFORMAT </w:instrText>
          </w:r>
          <w:r w:rsidRPr="00BA4343">
            <w:rPr>
              <w:sz w:val="16"/>
              <w:lang w:val="en-US" w:eastAsia="en-US"/>
            </w:rPr>
            <w:fldChar w:fldCharType="separate"/>
          </w:r>
          <w:r w:rsidR="00B5298A" w:rsidRPr="00B5298A">
            <w:rPr>
              <w:b/>
              <w:noProof/>
              <w:color w:val="4F81BD"/>
              <w:sz w:val="24"/>
              <w:szCs w:val="32"/>
              <w:lang w:val="en-US" w:eastAsia="en-US"/>
            </w:rPr>
            <w:t>7</w:t>
          </w:r>
          <w:r w:rsidRPr="00BA4343">
            <w:rPr>
              <w:sz w:val="16"/>
              <w:lang w:val="en-US" w:eastAsia="en-US"/>
            </w:rPr>
            <w:fldChar w:fldCharType="end"/>
          </w:r>
        </w:p>
      </w:tc>
      <w:tc>
        <w:tcPr>
          <w:tcW w:w="7938" w:type="dxa"/>
        </w:tcPr>
        <w:p w:rsidR="00383C79" w:rsidRPr="00BD593E" w:rsidRDefault="00543E7A">
          <w:pPr>
            <w:pStyle w:val="Footer"/>
            <w:rPr>
              <w:lang w:val="en-US" w:eastAsia="en-US"/>
            </w:rPr>
          </w:pPr>
          <w:r>
            <w:rPr>
              <w:sz w:val="24"/>
              <w:lang w:val="en-US" w:eastAsia="en-US"/>
            </w:rPr>
            <w:t>IRC/KUSMS - 2016</w:t>
          </w:r>
        </w:p>
      </w:tc>
    </w:tr>
  </w:tbl>
  <w:p w:rsidR="00383C79" w:rsidRDefault="00383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28" w:rsidRDefault="008E1C28" w:rsidP="008A0BB7">
      <w:r>
        <w:separator/>
      </w:r>
    </w:p>
  </w:footnote>
  <w:footnote w:type="continuationSeparator" w:id="0">
    <w:p w:rsidR="008E1C28" w:rsidRDefault="008E1C28" w:rsidP="008A0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C2F"/>
    <w:multiLevelType w:val="hybridMultilevel"/>
    <w:tmpl w:val="597E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20159"/>
    <w:multiLevelType w:val="hybridMultilevel"/>
    <w:tmpl w:val="7862E6E4"/>
    <w:lvl w:ilvl="0" w:tplc="0F78B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B6B11"/>
    <w:multiLevelType w:val="multilevel"/>
    <w:tmpl w:val="D0700B92"/>
    <w:lvl w:ilvl="0">
      <w:start w:val="9"/>
      <w:numFmt w:val="decimal"/>
      <w:lvlText w:val="%1."/>
      <w:lvlJc w:val="left"/>
      <w:pPr>
        <w:ind w:left="720" w:hanging="360"/>
      </w:pPr>
      <w:rPr>
        <w:rFonts w:hint="default"/>
        <w:b w:val="0"/>
        <w:sz w:val="28"/>
        <w:szCs w:val="28"/>
      </w:rPr>
    </w:lvl>
    <w:lvl w:ilvl="1">
      <w:start w:val="1"/>
      <w:numFmt w:val="decimal"/>
      <w:isLgl/>
      <w:lvlText w:val="%1.%2"/>
      <w:lvlJc w:val="left"/>
      <w:pPr>
        <w:ind w:left="885" w:hanging="525"/>
      </w:pPr>
      <w:rPr>
        <w:rFonts w:hint="default"/>
        <w:color w:val="auto"/>
        <w:sz w:val="28"/>
        <w:szCs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1AEF7DBC"/>
    <w:multiLevelType w:val="hybridMultilevel"/>
    <w:tmpl w:val="C96E19F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1D69744E"/>
    <w:multiLevelType w:val="hybridMultilevel"/>
    <w:tmpl w:val="6230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D97C45"/>
    <w:multiLevelType w:val="hybridMultilevel"/>
    <w:tmpl w:val="B690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90837"/>
    <w:multiLevelType w:val="hybridMultilevel"/>
    <w:tmpl w:val="98660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B5B95"/>
    <w:multiLevelType w:val="hybridMultilevel"/>
    <w:tmpl w:val="A418C0D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2E539C"/>
    <w:multiLevelType w:val="hybridMultilevel"/>
    <w:tmpl w:val="84EA6A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4E5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143424"/>
    <w:multiLevelType w:val="hybridMultilevel"/>
    <w:tmpl w:val="1624E0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600860"/>
    <w:multiLevelType w:val="hybridMultilevel"/>
    <w:tmpl w:val="D91E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EA1B9D"/>
    <w:multiLevelType w:val="hybridMultilevel"/>
    <w:tmpl w:val="0CA67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844B12"/>
    <w:multiLevelType w:val="hybridMultilevel"/>
    <w:tmpl w:val="5EE2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A10C9"/>
    <w:multiLevelType w:val="hybridMultilevel"/>
    <w:tmpl w:val="2738E0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36455"/>
    <w:multiLevelType w:val="hybridMultilevel"/>
    <w:tmpl w:val="B596D2CA"/>
    <w:lvl w:ilvl="0" w:tplc="1A9C2E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7647A4F"/>
    <w:multiLevelType w:val="hybridMultilevel"/>
    <w:tmpl w:val="248C965E"/>
    <w:lvl w:ilvl="0" w:tplc="A9A6C6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AF4DE5"/>
    <w:multiLevelType w:val="hybridMultilevel"/>
    <w:tmpl w:val="6896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19123B"/>
    <w:multiLevelType w:val="singleLevel"/>
    <w:tmpl w:val="349EF83E"/>
    <w:lvl w:ilvl="0">
      <w:start w:val="1"/>
      <w:numFmt w:val="lowerLetter"/>
      <w:lvlText w:val="%1."/>
      <w:lvlJc w:val="left"/>
      <w:pPr>
        <w:tabs>
          <w:tab w:val="num" w:pos="720"/>
        </w:tabs>
        <w:ind w:left="720" w:hanging="360"/>
      </w:pPr>
      <w:rPr>
        <w:rFonts w:hint="default"/>
      </w:rPr>
    </w:lvl>
  </w:abstractNum>
  <w:num w:numId="1">
    <w:abstractNumId w:val="9"/>
  </w:num>
  <w:num w:numId="2">
    <w:abstractNumId w:val="18"/>
  </w:num>
  <w:num w:numId="3">
    <w:abstractNumId w:val="1"/>
  </w:num>
  <w:num w:numId="4">
    <w:abstractNumId w:val="7"/>
  </w:num>
  <w:num w:numId="5">
    <w:abstractNumId w:val="2"/>
  </w:num>
  <w:num w:numId="6">
    <w:abstractNumId w:val="10"/>
  </w:num>
  <w:num w:numId="7">
    <w:abstractNumId w:val="14"/>
  </w:num>
  <w:num w:numId="8">
    <w:abstractNumId w:val="8"/>
  </w:num>
  <w:num w:numId="9">
    <w:abstractNumId w:val="4"/>
  </w:num>
  <w:num w:numId="10">
    <w:abstractNumId w:val="15"/>
  </w:num>
  <w:num w:numId="11">
    <w:abstractNumId w:val="6"/>
  </w:num>
  <w:num w:numId="12">
    <w:abstractNumId w:val="16"/>
  </w:num>
  <w:num w:numId="13">
    <w:abstractNumId w:val="3"/>
  </w:num>
  <w:num w:numId="14">
    <w:abstractNumId w:val="11"/>
  </w:num>
  <w:num w:numId="15">
    <w:abstractNumId w:val="13"/>
  </w:num>
  <w:num w:numId="16">
    <w:abstractNumId w:val="5"/>
  </w:num>
  <w:num w:numId="17">
    <w:abstractNumId w:val="12"/>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B7"/>
    <w:rsid w:val="0001454D"/>
    <w:rsid w:val="000216E0"/>
    <w:rsid w:val="00030BAD"/>
    <w:rsid w:val="0003100C"/>
    <w:rsid w:val="00033F37"/>
    <w:rsid w:val="00124CBF"/>
    <w:rsid w:val="00146BC5"/>
    <w:rsid w:val="00151B9F"/>
    <w:rsid w:val="00173A2F"/>
    <w:rsid w:val="001D7D21"/>
    <w:rsid w:val="001E197B"/>
    <w:rsid w:val="00205365"/>
    <w:rsid w:val="002124B6"/>
    <w:rsid w:val="00246FA5"/>
    <w:rsid w:val="00267F32"/>
    <w:rsid w:val="002A0F14"/>
    <w:rsid w:val="002A3BAA"/>
    <w:rsid w:val="002A4A86"/>
    <w:rsid w:val="002D2DDA"/>
    <w:rsid w:val="002D46AF"/>
    <w:rsid w:val="00383C79"/>
    <w:rsid w:val="003914A4"/>
    <w:rsid w:val="003F5F72"/>
    <w:rsid w:val="004048B8"/>
    <w:rsid w:val="00404E31"/>
    <w:rsid w:val="00416306"/>
    <w:rsid w:val="004428DF"/>
    <w:rsid w:val="004A6841"/>
    <w:rsid w:val="004E57C4"/>
    <w:rsid w:val="00524247"/>
    <w:rsid w:val="00543E7A"/>
    <w:rsid w:val="00550A0B"/>
    <w:rsid w:val="005D0B5D"/>
    <w:rsid w:val="0064733A"/>
    <w:rsid w:val="006B161D"/>
    <w:rsid w:val="006B2032"/>
    <w:rsid w:val="006C6330"/>
    <w:rsid w:val="007377AD"/>
    <w:rsid w:val="0075660C"/>
    <w:rsid w:val="007614B3"/>
    <w:rsid w:val="007A06CE"/>
    <w:rsid w:val="007D2CD1"/>
    <w:rsid w:val="008A0BB7"/>
    <w:rsid w:val="008A3A6D"/>
    <w:rsid w:val="008E1C28"/>
    <w:rsid w:val="009029F9"/>
    <w:rsid w:val="0091642A"/>
    <w:rsid w:val="00924C39"/>
    <w:rsid w:val="0093567D"/>
    <w:rsid w:val="00943A61"/>
    <w:rsid w:val="00943CAD"/>
    <w:rsid w:val="0095555D"/>
    <w:rsid w:val="00955D0D"/>
    <w:rsid w:val="00964790"/>
    <w:rsid w:val="009B262F"/>
    <w:rsid w:val="009B7114"/>
    <w:rsid w:val="009F1CC5"/>
    <w:rsid w:val="009F7601"/>
    <w:rsid w:val="00A73A94"/>
    <w:rsid w:val="00A80F42"/>
    <w:rsid w:val="00AB6980"/>
    <w:rsid w:val="00AD33E6"/>
    <w:rsid w:val="00AE0D14"/>
    <w:rsid w:val="00B5298A"/>
    <w:rsid w:val="00B61300"/>
    <w:rsid w:val="00B81AF9"/>
    <w:rsid w:val="00B838FB"/>
    <w:rsid w:val="00B95216"/>
    <w:rsid w:val="00BA4343"/>
    <w:rsid w:val="00BC3958"/>
    <w:rsid w:val="00BD593E"/>
    <w:rsid w:val="00C24423"/>
    <w:rsid w:val="00C3510B"/>
    <w:rsid w:val="00C61C0D"/>
    <w:rsid w:val="00CA50E4"/>
    <w:rsid w:val="00CC13FF"/>
    <w:rsid w:val="00D23CED"/>
    <w:rsid w:val="00D8128A"/>
    <w:rsid w:val="00DC1A10"/>
    <w:rsid w:val="00DE1931"/>
    <w:rsid w:val="00DF4E5F"/>
    <w:rsid w:val="00E16199"/>
    <w:rsid w:val="00E2676A"/>
    <w:rsid w:val="00E51EC3"/>
    <w:rsid w:val="00E561A0"/>
    <w:rsid w:val="00E72120"/>
    <w:rsid w:val="00EC00BE"/>
    <w:rsid w:val="00EE3C65"/>
    <w:rsid w:val="00EE66B0"/>
    <w:rsid w:val="00F03C84"/>
    <w:rsid w:val="00F15578"/>
    <w:rsid w:val="00F22F70"/>
    <w:rsid w:val="00F430CE"/>
    <w:rsid w:val="00F457BE"/>
    <w:rsid w:val="00F476C0"/>
    <w:rsid w:val="00FA420A"/>
    <w:rsid w:val="00FC7466"/>
    <w:rsid w:val="00FF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6DFD5-0492-41A9-86DB-556CCEC0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BB7"/>
    <w:rPr>
      <w:rFonts w:ascii="Times New Roman" w:eastAsia="Times New Roman" w:hAnsi="Times New Roman"/>
    </w:rPr>
  </w:style>
  <w:style w:type="paragraph" w:styleId="Heading1">
    <w:name w:val="heading 1"/>
    <w:basedOn w:val="Normal"/>
    <w:next w:val="Normal"/>
    <w:link w:val="Heading1Char"/>
    <w:qFormat/>
    <w:rsid w:val="008A0BB7"/>
    <w:pPr>
      <w:keepNext/>
      <w:outlineLvl w:val="0"/>
    </w:pPr>
    <w:rPr>
      <w:sz w:val="24"/>
      <w:lang w:val="x-none" w:eastAsia="x-none"/>
    </w:rPr>
  </w:style>
  <w:style w:type="paragraph" w:styleId="Heading2">
    <w:name w:val="heading 2"/>
    <w:basedOn w:val="Normal"/>
    <w:next w:val="Normal"/>
    <w:link w:val="Heading2Char"/>
    <w:qFormat/>
    <w:rsid w:val="008A0BB7"/>
    <w:pPr>
      <w:keepNext/>
      <w:jc w:val="center"/>
      <w:outlineLvl w:val="1"/>
    </w:pPr>
    <w:rPr>
      <w:sz w:val="24"/>
      <w:lang w:val="x-none" w:eastAsia="x-none"/>
    </w:rPr>
  </w:style>
  <w:style w:type="paragraph" w:styleId="Heading3">
    <w:name w:val="heading 3"/>
    <w:basedOn w:val="Normal"/>
    <w:next w:val="Normal"/>
    <w:link w:val="Heading3Char"/>
    <w:qFormat/>
    <w:rsid w:val="008A0BB7"/>
    <w:pPr>
      <w:keepNext/>
      <w:jc w:val="center"/>
      <w:outlineLvl w:val="2"/>
    </w:pPr>
    <w:rPr>
      <w:sz w:val="36"/>
      <w:lang w:val="x-none" w:eastAsia="x-none"/>
    </w:rPr>
  </w:style>
  <w:style w:type="paragraph" w:styleId="Heading4">
    <w:name w:val="heading 4"/>
    <w:basedOn w:val="Normal"/>
    <w:next w:val="Normal"/>
    <w:link w:val="Heading4Char"/>
    <w:qFormat/>
    <w:rsid w:val="008A0BB7"/>
    <w:pPr>
      <w:keepNext/>
      <w:jc w:val="center"/>
      <w:outlineLvl w:val="3"/>
    </w:pPr>
    <w:rPr>
      <w:b/>
      <w:i/>
      <w:sz w:val="24"/>
      <w:lang w:val="x-none" w:eastAsia="x-none"/>
    </w:rPr>
  </w:style>
  <w:style w:type="paragraph" w:styleId="Heading5">
    <w:name w:val="heading 5"/>
    <w:basedOn w:val="Normal"/>
    <w:next w:val="Normal"/>
    <w:link w:val="Heading5Char"/>
    <w:qFormat/>
    <w:rsid w:val="008A0BB7"/>
    <w:pPr>
      <w:keepNext/>
      <w:jc w:val="center"/>
      <w:outlineLvl w:val="4"/>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A0BB7"/>
    <w:rPr>
      <w:rFonts w:ascii="Times New Roman" w:eastAsia="Times New Roman" w:hAnsi="Times New Roman" w:cs="Times New Roman"/>
      <w:sz w:val="24"/>
      <w:szCs w:val="20"/>
    </w:rPr>
  </w:style>
  <w:style w:type="character" w:customStyle="1" w:styleId="Heading2Char">
    <w:name w:val="Heading 2 Char"/>
    <w:link w:val="Heading2"/>
    <w:rsid w:val="008A0BB7"/>
    <w:rPr>
      <w:rFonts w:ascii="Times New Roman" w:eastAsia="Times New Roman" w:hAnsi="Times New Roman" w:cs="Times New Roman"/>
      <w:sz w:val="24"/>
      <w:szCs w:val="20"/>
    </w:rPr>
  </w:style>
  <w:style w:type="character" w:customStyle="1" w:styleId="Heading3Char">
    <w:name w:val="Heading 3 Char"/>
    <w:link w:val="Heading3"/>
    <w:rsid w:val="008A0BB7"/>
    <w:rPr>
      <w:rFonts w:ascii="Times New Roman" w:eastAsia="Times New Roman" w:hAnsi="Times New Roman" w:cs="Times New Roman"/>
      <w:sz w:val="36"/>
      <w:szCs w:val="20"/>
    </w:rPr>
  </w:style>
  <w:style w:type="character" w:customStyle="1" w:styleId="Heading4Char">
    <w:name w:val="Heading 4 Char"/>
    <w:link w:val="Heading4"/>
    <w:rsid w:val="008A0BB7"/>
    <w:rPr>
      <w:rFonts w:ascii="Times New Roman" w:eastAsia="Times New Roman" w:hAnsi="Times New Roman" w:cs="Times New Roman"/>
      <w:b/>
      <w:i/>
      <w:sz w:val="24"/>
      <w:szCs w:val="20"/>
    </w:rPr>
  </w:style>
  <w:style w:type="character" w:customStyle="1" w:styleId="Heading5Char">
    <w:name w:val="Heading 5 Char"/>
    <w:link w:val="Heading5"/>
    <w:rsid w:val="008A0BB7"/>
    <w:rPr>
      <w:rFonts w:ascii="Times New Roman" w:eastAsia="Times New Roman" w:hAnsi="Times New Roman" w:cs="Times New Roman"/>
      <w:b/>
      <w:sz w:val="24"/>
      <w:szCs w:val="20"/>
    </w:rPr>
  </w:style>
  <w:style w:type="paragraph" w:styleId="BodyTextIndent">
    <w:name w:val="Body Text Indent"/>
    <w:basedOn w:val="Normal"/>
    <w:link w:val="BodyTextIndentChar"/>
    <w:rsid w:val="008A0BB7"/>
    <w:pPr>
      <w:ind w:left="360"/>
    </w:pPr>
    <w:rPr>
      <w:sz w:val="24"/>
      <w:lang w:val="x-none" w:eastAsia="x-none"/>
    </w:rPr>
  </w:style>
  <w:style w:type="character" w:customStyle="1" w:styleId="BodyTextIndentChar">
    <w:name w:val="Body Text Indent Char"/>
    <w:link w:val="BodyTextIndent"/>
    <w:rsid w:val="008A0BB7"/>
    <w:rPr>
      <w:rFonts w:ascii="Times New Roman" w:eastAsia="Times New Roman" w:hAnsi="Times New Roman" w:cs="Times New Roman"/>
      <w:sz w:val="24"/>
      <w:szCs w:val="20"/>
    </w:rPr>
  </w:style>
  <w:style w:type="paragraph" w:styleId="Header">
    <w:name w:val="header"/>
    <w:basedOn w:val="Normal"/>
    <w:link w:val="HeaderChar"/>
    <w:uiPriority w:val="99"/>
    <w:rsid w:val="008A0BB7"/>
    <w:pPr>
      <w:tabs>
        <w:tab w:val="center" w:pos="4320"/>
        <w:tab w:val="right" w:pos="8640"/>
      </w:tabs>
    </w:pPr>
    <w:rPr>
      <w:lang w:val="x-none" w:eastAsia="x-none"/>
    </w:rPr>
  </w:style>
  <w:style w:type="character" w:customStyle="1" w:styleId="HeaderChar">
    <w:name w:val="Header Char"/>
    <w:link w:val="Header"/>
    <w:uiPriority w:val="99"/>
    <w:rsid w:val="008A0BB7"/>
    <w:rPr>
      <w:rFonts w:ascii="Times New Roman" w:eastAsia="Times New Roman" w:hAnsi="Times New Roman" w:cs="Times New Roman"/>
      <w:sz w:val="20"/>
      <w:szCs w:val="20"/>
    </w:rPr>
  </w:style>
  <w:style w:type="paragraph" w:styleId="Footer">
    <w:name w:val="footer"/>
    <w:basedOn w:val="Normal"/>
    <w:link w:val="FooterChar"/>
    <w:uiPriority w:val="99"/>
    <w:rsid w:val="008A0BB7"/>
    <w:pPr>
      <w:tabs>
        <w:tab w:val="center" w:pos="4320"/>
        <w:tab w:val="right" w:pos="8640"/>
      </w:tabs>
    </w:pPr>
    <w:rPr>
      <w:lang w:val="x-none" w:eastAsia="x-none"/>
    </w:rPr>
  </w:style>
  <w:style w:type="character" w:customStyle="1" w:styleId="FooterChar">
    <w:name w:val="Footer Char"/>
    <w:link w:val="Footer"/>
    <w:uiPriority w:val="99"/>
    <w:rsid w:val="008A0BB7"/>
    <w:rPr>
      <w:rFonts w:ascii="Times New Roman" w:eastAsia="Times New Roman" w:hAnsi="Times New Roman" w:cs="Times New Roman"/>
      <w:sz w:val="20"/>
      <w:szCs w:val="20"/>
    </w:rPr>
  </w:style>
  <w:style w:type="paragraph" w:styleId="ListParagraph">
    <w:name w:val="List Paragraph"/>
    <w:basedOn w:val="Normal"/>
    <w:uiPriority w:val="34"/>
    <w:qFormat/>
    <w:rsid w:val="008A0BB7"/>
    <w:pPr>
      <w:ind w:left="720"/>
      <w:contextualSpacing/>
    </w:pPr>
  </w:style>
  <w:style w:type="paragraph" w:styleId="Title">
    <w:name w:val="Title"/>
    <w:basedOn w:val="Normal"/>
    <w:next w:val="Normal"/>
    <w:link w:val="TitleChar"/>
    <w:uiPriority w:val="10"/>
    <w:qFormat/>
    <w:rsid w:val="00524247"/>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524247"/>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11"/>
    <w:qFormat/>
    <w:rsid w:val="00524247"/>
    <w:pPr>
      <w:numPr>
        <w:ilvl w:val="1"/>
      </w:numPr>
      <w:spacing w:after="200" w:line="276" w:lineRule="auto"/>
    </w:pPr>
    <w:rPr>
      <w:rFonts w:ascii="Cambria" w:eastAsia="MS Gothic" w:hAnsi="Cambria"/>
      <w:i/>
      <w:iCs/>
      <w:color w:val="4F81BD"/>
      <w:spacing w:val="15"/>
      <w:sz w:val="24"/>
      <w:szCs w:val="24"/>
      <w:lang w:eastAsia="ja-JP"/>
    </w:rPr>
  </w:style>
  <w:style w:type="character" w:customStyle="1" w:styleId="SubtitleChar">
    <w:name w:val="Subtitle Char"/>
    <w:link w:val="Subtitle"/>
    <w:uiPriority w:val="11"/>
    <w:rsid w:val="00524247"/>
    <w:rPr>
      <w:rFonts w:ascii="Cambria" w:eastAsia="MS Gothic" w:hAnsi="Cambria"/>
      <w:i/>
      <w:iCs/>
      <w:color w:val="4F81BD"/>
      <w:spacing w:val="15"/>
      <w:sz w:val="24"/>
      <w:szCs w:val="24"/>
      <w:lang w:eastAsia="ja-JP"/>
    </w:rPr>
  </w:style>
  <w:style w:type="paragraph" w:styleId="BalloonText">
    <w:name w:val="Balloon Text"/>
    <w:basedOn w:val="Normal"/>
    <w:link w:val="BalloonTextChar"/>
    <w:uiPriority w:val="99"/>
    <w:semiHidden/>
    <w:unhideWhenUsed/>
    <w:rsid w:val="00524247"/>
    <w:rPr>
      <w:rFonts w:ascii="Tahoma" w:hAnsi="Tahoma" w:cs="Tahoma"/>
      <w:sz w:val="16"/>
      <w:szCs w:val="16"/>
    </w:rPr>
  </w:style>
  <w:style w:type="character" w:customStyle="1" w:styleId="BalloonTextChar">
    <w:name w:val="Balloon Text Char"/>
    <w:link w:val="BalloonText"/>
    <w:uiPriority w:val="99"/>
    <w:semiHidden/>
    <w:rsid w:val="00524247"/>
    <w:rPr>
      <w:rFonts w:ascii="Tahoma" w:eastAsia="Times New Roman" w:hAnsi="Tahoma" w:cs="Tahoma"/>
      <w:sz w:val="16"/>
      <w:szCs w:val="16"/>
    </w:rPr>
  </w:style>
  <w:style w:type="paragraph" w:styleId="NoSpacing">
    <w:name w:val="No Spacing"/>
    <w:link w:val="NoSpacingChar"/>
    <w:uiPriority w:val="1"/>
    <w:qFormat/>
    <w:rsid w:val="00524247"/>
    <w:rPr>
      <w:rFonts w:eastAsia="MS Mincho" w:cs="Arial"/>
      <w:sz w:val="22"/>
      <w:szCs w:val="22"/>
      <w:lang w:eastAsia="ja-JP"/>
    </w:rPr>
  </w:style>
  <w:style w:type="character" w:customStyle="1" w:styleId="NoSpacingChar">
    <w:name w:val="No Spacing Char"/>
    <w:link w:val="NoSpacing"/>
    <w:uiPriority w:val="1"/>
    <w:rsid w:val="00524247"/>
    <w:rPr>
      <w:rFonts w:eastAsia="MS Mincho" w:cs="Arial"/>
      <w:sz w:val="22"/>
      <w:szCs w:val="22"/>
      <w:lang w:eastAsia="ja-JP"/>
    </w:rPr>
  </w:style>
  <w:style w:type="table" w:styleId="TableGrid">
    <w:name w:val="Table Grid"/>
    <w:basedOn w:val="TableNormal"/>
    <w:uiPriority w:val="39"/>
    <w:rsid w:val="00151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C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71EA-0FB1-47EA-8CB7-B8D2C346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Application for Ethical Approval of Research Proposal</vt:lpstr>
    </vt:vector>
  </TitlesOfParts>
  <Company/>
  <LinksUpToDate>false</LinksUpToDate>
  <CharactersWithSpaces>24903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Ethical Approval of Research Proposal</dc:title>
  <dc:subject>(KUSMS/IRC)</dc:subject>
  <dc:creator>Office1</dc:creator>
  <cp:keywords/>
  <cp:lastModifiedBy>asim shrestha</cp:lastModifiedBy>
  <cp:revision>38</cp:revision>
  <dcterms:created xsi:type="dcterms:W3CDTF">2016-11-26T07:10:00Z</dcterms:created>
  <dcterms:modified xsi:type="dcterms:W3CDTF">2016-11-26T09:23:00Z</dcterms:modified>
</cp:coreProperties>
</file>