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0" w:rsidRPr="00CF3D4D" w:rsidRDefault="00106260" w:rsidP="001062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F3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Figu</w:t>
      </w:r>
      <w:r w:rsidR="007C72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 1. Flowchart of participants. </w:t>
      </w:r>
    </w:p>
    <w:p w:rsidR="00BB7FE1" w:rsidRDefault="007C4D64">
      <w:r w:rsidRPr="007C4D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pict>
          <v:rect id="Rectangle 4" o:spid="_x0000_s1026" style="position:absolute;margin-left:159.75pt;margin-top:22.95pt;width:157.5pt;height:31.3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">
            <v:textbox style="mso-next-textbox:#Rectangle 4" inset=",7.2pt,,7.2pt">
              <w:txbxContent>
                <w:p w:rsidR="00BB7FE1" w:rsidRPr="00361642" w:rsidRDefault="00BB7FE1" w:rsidP="0010626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1642">
                    <w:rPr>
                      <w:rFonts w:ascii="Times New Roman" w:hAnsi="Times New Roman" w:cs="Times New Roman"/>
                      <w:sz w:val="20"/>
                      <w:szCs w:val="20"/>
                      <w:lang w:val="en-CA"/>
                    </w:rPr>
                    <w:t xml:space="preserve">Enrolled in the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CA"/>
                    </w:rPr>
                    <w:t>DEWLP</w:t>
                  </w:r>
                  <w:r w:rsidRPr="00361642">
                    <w:rPr>
                      <w:rFonts w:ascii="Times New Roman" w:hAnsi="Times New Roman" w:cs="Times New Roman"/>
                      <w:sz w:val="20"/>
                      <w:szCs w:val="20"/>
                      <w:lang w:val="en-CA"/>
                    </w:rPr>
                    <w:t xml:space="preserve"> (n= 55)</w:t>
                  </w:r>
                </w:p>
              </w:txbxContent>
            </v:textbox>
          </v:rect>
        </w:pict>
      </w: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7C4D64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34" type="#_x0000_t32" style="position:absolute;margin-left:238.4pt;margin-top:1.2pt;width:.05pt;height:136.45pt;z-index:251659264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">
            <v:stroke endarrow="block"/>
            <v:shadow color="#ccc"/>
          </v:shape>
        </w:pict>
      </w: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7C4D64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pict>
          <v:rect id="Rectangle 7" o:spid="_x0000_s1027" style="position:absolute;margin-left:290.15pt;margin-top:-.05pt;width:202.5pt;height:1in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">
            <v:textbox style="mso-next-textbox:#Rectangle 7" inset=",7.2pt,,7.2pt">
              <w:txbxContent>
                <w:p w:rsidR="00BB7FE1" w:rsidRPr="00B66C2A" w:rsidRDefault="00BB7FE1" w:rsidP="0010626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B66C2A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Excluded   (n=15)</w:t>
                  </w:r>
                </w:p>
                <w:p w:rsidR="00BB7FE1" w:rsidRPr="00B66C2A" w:rsidRDefault="00BB7FE1" w:rsidP="00106260">
                  <w:pPr>
                    <w:spacing w:after="0"/>
                    <w:ind w:left="360" w:hanging="36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 xml:space="preserve">a)    </w:t>
                  </w:r>
                  <w:r w:rsidRPr="00B66C2A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BMI &lt; 25 (n= 3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)</w:t>
                  </w:r>
                </w:p>
                <w:p w:rsidR="00BB7FE1" w:rsidRPr="00B66C2A" w:rsidRDefault="00BB7FE1" w:rsidP="00106260">
                  <w:pPr>
                    <w:spacing w:after="0"/>
                    <w:ind w:left="360" w:hanging="36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b)</w:t>
                  </w:r>
                  <w:r w:rsidRPr="00B66C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Pr="00B66C2A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 xml:space="preserve">  Opted out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because of low interest (n= 7</w:t>
                  </w:r>
                  <w:r w:rsidRPr="00B66C2A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)</w:t>
                  </w:r>
                </w:p>
                <w:p w:rsidR="00BB7FE1" w:rsidRPr="00B66C2A" w:rsidRDefault="00BB7FE1" w:rsidP="00106260">
                  <w:pPr>
                    <w:spacing w:after="0"/>
                    <w:ind w:left="360" w:hanging="3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c)</w:t>
                  </w:r>
                  <w:r w:rsidRPr="00B66C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 xml:space="preserve">  Other reasons (n= 5)</w:t>
                  </w:r>
                </w:p>
              </w:txbxContent>
            </v:textbox>
          </v:rect>
        </w:pict>
      </w: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7C4D64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pict>
          <v:shape id="Straight Arrow Connector 6" o:spid="_x0000_s1033" type="#_x0000_t32" style="position:absolute;margin-left:238.45pt;margin-top:4.35pt;width:51.7pt;height:.05pt;z-index:251660288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">
            <v:stroke endarrow="block"/>
            <v:shadow color="#ccc"/>
          </v:shape>
        </w:pict>
      </w: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7C4D64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pict>
          <v:rect id="Rectangle 8" o:spid="_x0000_s1028" style="position:absolute;margin-left:178.5pt;margin-top:-.35pt;width:126.9pt;height:40.6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">
            <v:textbox style="mso-next-textbox:#Rectangle 8" inset=",7.2pt,,7.2pt">
              <w:txbxContent>
                <w:p w:rsidR="00BB7FE1" w:rsidRPr="00361642" w:rsidRDefault="00BB7FE1" w:rsidP="0010626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CA"/>
                    </w:rPr>
                    <w:t>Enrolled in</w:t>
                  </w:r>
                  <w:r w:rsidRPr="00361642">
                    <w:rPr>
                      <w:rFonts w:ascii="Times New Roman" w:hAnsi="Times New Roman" w:cs="Times New Roman"/>
                      <w:sz w:val="20"/>
                      <w:szCs w:val="20"/>
                      <w:lang w:val="en-CA"/>
                    </w:rPr>
                    <w:t xml:space="preserve"> the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CA"/>
                    </w:rPr>
                    <w:t>DEWL</w:t>
                  </w:r>
                  <w:r w:rsidRPr="00361642">
                    <w:rPr>
                      <w:rFonts w:ascii="Times New Roman" w:hAnsi="Times New Roman" w:cs="Times New Roman"/>
                      <w:sz w:val="20"/>
                      <w:szCs w:val="20"/>
                      <w:lang w:val="en-CA"/>
                    </w:rPr>
                    <w:t xml:space="preserve"> pilot study (n=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CA"/>
                    </w:rPr>
                    <w:t xml:space="preserve"> </w:t>
                  </w:r>
                  <w:r w:rsidRPr="00361642">
                    <w:rPr>
                      <w:rFonts w:ascii="Times New Roman" w:hAnsi="Times New Roman" w:cs="Times New Roman"/>
                      <w:sz w:val="20"/>
                      <w:szCs w:val="20"/>
                      <w:lang w:val="en-CA"/>
                    </w:rPr>
                    <w:t>40)</w:t>
                  </w:r>
                </w:p>
              </w:txbxContent>
            </v:textbox>
          </v:rect>
        </w:pict>
      </w: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7C4D64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pict>
          <v:shape id="Straight Arrow Connector 10" o:spid="_x0000_s1032" type="#_x0000_t32" style="position:absolute;margin-left:238.45pt;margin-top:12.75pt;width:.05pt;height:136.45pt;z-index:251663360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">
            <v:stroke endarrow="block"/>
            <v:shadow color="#ccc"/>
          </v:shape>
        </w:pict>
      </w: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7C4D64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pict>
          <v:rect id="Rectangle 12" o:spid="_x0000_s1029" style="position:absolute;margin-left:290.15pt;margin-top:11.95pt;width:202.5pt;height:67.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">
            <v:textbox style="mso-next-textbox:#Rectangle 12" inset=",7.2pt,,7.2pt">
              <w:txbxContent>
                <w:p w:rsidR="00BB7FE1" w:rsidRPr="00B66C2A" w:rsidRDefault="00BB7FE1" w:rsidP="0010626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B66C2A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Excluded   (n=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11</w:t>
                  </w:r>
                  <w:r w:rsidRPr="00B66C2A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)</w:t>
                  </w:r>
                </w:p>
                <w:p w:rsidR="00BB7FE1" w:rsidRPr="00B66C2A" w:rsidRDefault="00BB7FE1" w:rsidP="00106260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B66C2A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Pregnancy (n=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</w:t>
                  </w:r>
                  <w:r w:rsidRPr="00B66C2A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)</w:t>
                  </w:r>
                </w:p>
                <w:p w:rsidR="00BB7FE1" w:rsidRPr="00B66C2A" w:rsidRDefault="00BB7FE1" w:rsidP="00106260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No baseline (anthropometric data) or follow up data (n= 10)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1pt;margin-top:11.95pt;width:157.45pt;height:57pt;z-index:251671552;mso-width-relative:margin;mso-height-relative:margin">
            <v:textbox>
              <w:txbxContent>
                <w:p w:rsidR="00BB7FE1" w:rsidRDefault="00BB7FE1" w:rsidP="007C7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722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participants completed data collection at all time points</w:t>
                  </w:r>
                </w:p>
                <w:p w:rsidR="00BB7FE1" w:rsidRPr="007C7229" w:rsidRDefault="00BB7FE1" w:rsidP="007C7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(baseline, 4 weeks, 6-12 months post-program)</w:t>
                  </w:r>
                </w:p>
              </w:txbxContent>
            </v:textbox>
          </v:shape>
        </w:pict>
      </w: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106260" w:rsidRPr="00CF3D4D" w:rsidRDefault="007C4D64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pict>
          <v:shape id="_x0000_s1036" type="#_x0000_t32" style="position:absolute;margin-left:178.45pt;margin-top:2.75pt;width:59.95pt;height:0;flip:x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pict>
          <v:shape id="Straight Arrow Connector 11" o:spid="_x0000_s1031" type="#_x0000_t32" style="position:absolute;margin-left:238.4pt;margin-top:2.75pt;width:51.7pt;height:.05pt;z-index:251664384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">
            <v:stroke endarrow="block"/>
            <v:shadow color="#ccc"/>
          </v:shape>
        </w:pict>
      </w: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7C4D64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pict>
          <v:rect id="Rectangle 13" o:spid="_x0000_s1030" style="position:absolute;margin-left:182.25pt;margin-top:11.2pt;width:126.9pt;height:55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">
            <v:textbox inset=",7.2pt,,7.2pt">
              <w:txbxContent>
                <w:p w:rsidR="00BB7FE1" w:rsidRPr="00361642" w:rsidRDefault="00BB7FE1" w:rsidP="0010626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CA"/>
                    </w:rPr>
                    <w:t>Participants with baseline and 12 month post program data (n=29)</w:t>
                  </w:r>
                  <w:r w:rsidRPr="00361642">
                    <w:rPr>
                      <w:rFonts w:ascii="Times New Roman" w:hAnsi="Times New Roman" w:cs="Times New Roman"/>
                      <w:sz w:val="20"/>
                      <w:szCs w:val="20"/>
                      <w:lang w:val="en-CA"/>
                    </w:rPr>
                    <w:t xml:space="preserve"> </w:t>
                  </w:r>
                </w:p>
              </w:txbxContent>
            </v:textbox>
          </v:rect>
        </w:pict>
      </w: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Pr="00CF3D4D" w:rsidRDefault="00106260" w:rsidP="001062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6260" w:rsidRDefault="00106260"/>
    <w:p w:rsidR="001F6B71" w:rsidRDefault="001F6B71"/>
    <w:p w:rsidR="001F6B71" w:rsidRDefault="001F6B71"/>
    <w:p w:rsidR="001F6B71" w:rsidRDefault="001F6B71" w:rsidP="001F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Figure 2. Weight change in kilograms by time point. (N= 22) </w:t>
      </w:r>
    </w:p>
    <w:p w:rsidR="001F6B71" w:rsidRDefault="001F6B71" w:rsidP="001F6B71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B71" w:rsidRDefault="001F6B71" w:rsidP="001F6B71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E7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lastRenderedPageBreak/>
        <w:drawing>
          <wp:inline distT="0" distB="0" distL="0" distR="0">
            <wp:extent cx="4905375" cy="2619375"/>
            <wp:effectExtent l="0" t="0" r="9525" b="9525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6B71" w:rsidRPr="007D74BF" w:rsidRDefault="001F6B71" w:rsidP="001F6B7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*weight (SD). N includes only participants with data at all time points. </w:t>
      </w:r>
    </w:p>
    <w:p w:rsidR="001F6B71" w:rsidRPr="00CF3D4D" w:rsidRDefault="001F6B71" w:rsidP="001F6B71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B71" w:rsidRDefault="001F6B71"/>
    <w:sectPr w:rsidR="001F6B71" w:rsidSect="00A63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4DE"/>
    <w:multiLevelType w:val="hybridMultilevel"/>
    <w:tmpl w:val="D9FE9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6260"/>
    <w:rsid w:val="00106260"/>
    <w:rsid w:val="00112A74"/>
    <w:rsid w:val="001F6B71"/>
    <w:rsid w:val="00207FE6"/>
    <w:rsid w:val="00743801"/>
    <w:rsid w:val="007C4D64"/>
    <w:rsid w:val="007C7229"/>
    <w:rsid w:val="008822CD"/>
    <w:rsid w:val="008F7025"/>
    <w:rsid w:val="00A40793"/>
    <w:rsid w:val="00A634A1"/>
    <w:rsid w:val="00BB7FE1"/>
    <w:rsid w:val="00C7599C"/>
    <w:rsid w:val="00DA2F79"/>
    <w:rsid w:val="00F22E12"/>
    <w:rsid w:val="00F5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6" type="connector" idref="#Straight Arrow Connector 6"/>
        <o:r id="V:Rule7" type="connector" idref="#Straight Arrow Connector 10"/>
        <o:r id="V:Rule8" type="connector" idref="#_x0000_s1036"/>
        <o:r id="V:Rule9" type="connector" idref="#Straight Arrow Connector 11"/>
        <o:r id="V:Rule10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Weight (Kg)</c:v>
                </c:pt>
              </c:strCache>
            </c:strRef>
          </c:tx>
          <c:spPr>
            <a:ln w="25400"/>
          </c:spPr>
          <c:marker>
            <c:symbol val="triangle"/>
            <c:size val="4"/>
          </c:marker>
          <c:dLbls>
            <c:dLbl>
              <c:idx val="0"/>
              <c:layout>
                <c:manualLayout>
                  <c:x val="5.177993527508089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98.7 (</a:t>
                    </a:r>
                    <a:r>
                      <a:rPr lang="en-US" sz="1000" baseline="0">
                        <a:latin typeface="Times New Roman" pitchFamily="18" charset="0"/>
                        <a:cs typeface="Times New Roman" pitchFamily="18" charset="0"/>
                      </a:rPr>
                      <a:t>18.1)*</a:t>
                    </a:r>
                    <a:endParaRPr lang="en-US" sz="10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95.7</a:t>
                    </a:r>
                    <a:r>
                      <a:rPr lang="en-US" sz="1000" baseline="0">
                        <a:latin typeface="Times New Roman" pitchFamily="18" charset="0"/>
                        <a:cs typeface="Times New Roman" pitchFamily="18" charset="0"/>
                      </a:rPr>
                      <a:t> (17.6)* </a:t>
                    </a:r>
                    <a:endParaRPr lang="en-US" sz="10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94.3</a:t>
                    </a:r>
                    <a:r>
                      <a:rPr lang="en-US" sz="1000" baseline="0">
                        <a:latin typeface="Times New Roman" pitchFamily="18" charset="0"/>
                        <a:cs typeface="Times New Roman" pitchFamily="18" charset="0"/>
                      </a:rPr>
                      <a:t> (</a:t>
                    </a:r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16.2)*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96.4 (16.9)*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Baseline</c:v>
                </c:pt>
                <c:pt idx="1">
                  <c:v>4 weeks</c:v>
                </c:pt>
                <c:pt idx="2">
                  <c:v>6 months post</c:v>
                </c:pt>
                <c:pt idx="3">
                  <c:v>12 months post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0.0;[Red]0.0">
                  <c:v>98.7</c:v>
                </c:pt>
                <c:pt idx="1">
                  <c:v>95.7</c:v>
                </c:pt>
                <c:pt idx="2">
                  <c:v>94.3</c:v>
                </c:pt>
                <c:pt idx="3">
                  <c:v>96.4</c:v>
                </c:pt>
              </c:numCache>
            </c:numRef>
          </c:val>
        </c:ser>
        <c:marker val="1"/>
        <c:axId val="151830912"/>
        <c:axId val="151832448"/>
      </c:lineChart>
      <c:catAx>
        <c:axId val="15183091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en-US"/>
          </a:p>
        </c:txPr>
        <c:crossAx val="151832448"/>
        <c:crosses val="autoZero"/>
        <c:auto val="1"/>
        <c:lblAlgn val="ctr"/>
        <c:lblOffset val="100"/>
      </c:catAx>
      <c:valAx>
        <c:axId val="151832448"/>
        <c:scaling>
          <c:orientation val="minMax"/>
          <c:max val="100"/>
          <c:min val="90"/>
        </c:scaling>
        <c:axPos val="l"/>
        <c:majorGridlines/>
        <c:title>
          <c:tx>
            <c:rich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r>
                  <a:rPr lang="en-US" sz="1200" baseline="0">
                    <a:latin typeface="Times New Roman" pitchFamily="18" charset="0"/>
                  </a:rPr>
                  <a:t>Weight (kg)</a:t>
                </a:r>
              </a:p>
            </c:rich>
          </c:tx>
          <c:layout/>
        </c:title>
        <c:numFmt formatCode="0;[Red]0" sourceLinked="0"/>
        <c:maj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en-US"/>
          </a:p>
        </c:txPr>
        <c:crossAx val="1518309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>
      <a:solidFill>
        <a:schemeClr val="bg1"/>
      </a:solidFill>
    </a:ln>
  </c:spPr>
  <c:txPr>
    <a:bodyPr/>
    <a:lstStyle/>
    <a:p>
      <a:pPr>
        <a:defRPr sz="18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Health System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Leonor Corsino MD, MHS</dc:creator>
  <cp:keywords/>
  <dc:description/>
  <cp:lastModifiedBy>corsi002</cp:lastModifiedBy>
  <cp:revision>2</cp:revision>
  <dcterms:created xsi:type="dcterms:W3CDTF">2014-07-22T20:19:00Z</dcterms:created>
  <dcterms:modified xsi:type="dcterms:W3CDTF">2014-07-22T20:19:00Z</dcterms:modified>
</cp:coreProperties>
</file>